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B7B9B" w14:textId="77777777" w:rsidR="000315DE" w:rsidRDefault="000315DE" w:rsidP="1AF698EA">
      <w:pPr>
        <w:spacing w:after="0"/>
        <w:rPr>
          <w:rFonts w:ascii="Calibri" w:eastAsia="Calibri" w:hAnsi="Calibri" w:cs="Calibri"/>
          <w:color w:val="212121"/>
          <w:sz w:val="20"/>
          <w:szCs w:val="20"/>
        </w:rPr>
      </w:pPr>
    </w:p>
    <w:p w14:paraId="2DEDF6D8" w14:textId="7800E419" w:rsidR="00843BAF" w:rsidRDefault="7068B028" w:rsidP="1AF698EA">
      <w:pPr>
        <w:spacing w:after="0"/>
        <w:rPr>
          <w:rFonts w:ascii="Calibri" w:eastAsia="Calibri" w:hAnsi="Calibri" w:cs="Calibri"/>
          <w:color w:val="212121"/>
          <w:sz w:val="20"/>
          <w:szCs w:val="20"/>
        </w:rPr>
      </w:pPr>
      <w:r w:rsidRPr="1D836D36">
        <w:rPr>
          <w:rFonts w:ascii="Calibri" w:eastAsia="Calibri" w:hAnsi="Calibri" w:cs="Calibri"/>
          <w:color w:val="212121"/>
          <w:sz w:val="20"/>
          <w:szCs w:val="20"/>
        </w:rPr>
        <w:t xml:space="preserve">Dear </w:t>
      </w:r>
      <w:r w:rsidR="61276974" w:rsidRPr="1D836D36" w:rsidDel="753A2099">
        <w:rPr>
          <w:rFonts w:ascii="Calibri" w:eastAsia="Calibri" w:hAnsi="Calibri" w:cs="Calibri"/>
          <w:color w:val="212121"/>
          <w:sz w:val="20"/>
          <w:szCs w:val="20"/>
        </w:rPr>
        <w:t>Party Leaders</w:t>
      </w:r>
      <w:r w:rsidR="13EC3230" w:rsidRPr="1ED3563C">
        <w:rPr>
          <w:rFonts w:ascii="Calibri" w:eastAsia="Calibri" w:hAnsi="Calibri" w:cs="Calibri"/>
          <w:color w:val="212121"/>
          <w:sz w:val="20"/>
          <w:szCs w:val="20"/>
        </w:rPr>
        <w:t>,</w:t>
      </w:r>
      <w:r w:rsidR="00A618CD" w:rsidRPr="00A618CD">
        <w:t xml:space="preserve"> </w:t>
      </w:r>
    </w:p>
    <w:p w14:paraId="7BF07506" w14:textId="77777777" w:rsidR="008B266F" w:rsidRDefault="053ED585" w:rsidP="009CBF40">
      <w:pPr>
        <w:spacing w:after="0"/>
        <w:rPr>
          <w:rFonts w:ascii="Calibri" w:eastAsia="Calibri" w:hAnsi="Calibri" w:cs="Calibri"/>
          <w:color w:val="212121"/>
          <w:sz w:val="20"/>
          <w:szCs w:val="20"/>
        </w:rPr>
      </w:pPr>
      <w:r w:rsidRPr="1AF698EA">
        <w:rPr>
          <w:rFonts w:ascii="Calibri" w:eastAsia="Calibri" w:hAnsi="Calibri" w:cs="Calibri"/>
          <w:color w:val="212121"/>
          <w:sz w:val="20"/>
          <w:szCs w:val="20"/>
        </w:rPr>
        <w:t xml:space="preserve"> </w:t>
      </w:r>
    </w:p>
    <w:p w14:paraId="47BA1FD6" w14:textId="346403BF" w:rsidR="00843BAF" w:rsidRDefault="1BFEA4BB" w:rsidP="009CBF40">
      <w:pPr>
        <w:spacing w:after="0"/>
        <w:rPr>
          <w:rFonts w:ascii="Calibri" w:eastAsia="Calibri" w:hAnsi="Calibri" w:cs="Calibri"/>
          <w:color w:val="212121"/>
          <w:sz w:val="20"/>
          <w:szCs w:val="20"/>
        </w:rPr>
      </w:pPr>
      <w:r w:rsidRPr="009CBF40">
        <w:rPr>
          <w:rFonts w:ascii="Calibri" w:eastAsia="Calibri" w:hAnsi="Calibri" w:cs="Calibri"/>
          <w:color w:val="212121"/>
          <w:sz w:val="20"/>
          <w:szCs w:val="20"/>
        </w:rPr>
        <w:t>As sector l</w:t>
      </w:r>
      <w:r w:rsidR="3DCD7E28" w:rsidRPr="009CBF40">
        <w:rPr>
          <w:rFonts w:ascii="Calibri" w:eastAsia="Calibri" w:hAnsi="Calibri" w:cs="Calibri"/>
          <w:color w:val="212121"/>
          <w:sz w:val="20"/>
          <w:szCs w:val="20"/>
        </w:rPr>
        <w:t>eaders across sport, physical activity, health, and business</w:t>
      </w:r>
      <w:r w:rsidR="7D841902" w:rsidRPr="009CBF40">
        <w:rPr>
          <w:rFonts w:ascii="Calibri" w:eastAsia="Calibri" w:hAnsi="Calibri" w:cs="Calibri"/>
          <w:color w:val="212121"/>
          <w:sz w:val="20"/>
          <w:szCs w:val="20"/>
        </w:rPr>
        <w:t>, we</w:t>
      </w:r>
      <w:r w:rsidR="3DCD7E28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are united in </w:t>
      </w:r>
      <w:r w:rsidR="3DCD7E28"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 xml:space="preserve">calling for </w:t>
      </w:r>
      <w:r w:rsidR="44A691DF"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>all parties</w:t>
      </w:r>
      <w:r w:rsidR="3DCD7E28"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 xml:space="preserve"> </w:t>
      </w:r>
      <w:r w:rsidR="5BBB41E0"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 xml:space="preserve">to </w:t>
      </w:r>
      <w:r w:rsidR="3DCD7E28"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>commit to making the UK the most active nation in Europe</w:t>
      </w:r>
      <w:r w:rsidR="36E4BD6D"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 xml:space="preserve">, as part of the sector’s </w:t>
      </w:r>
      <w:r w:rsidR="00531EC3"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>#</w:t>
      </w:r>
      <w:r w:rsidR="36E4BD6D"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>Take</w:t>
      </w:r>
      <w:r w:rsidR="57B1ACB9"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>T</w:t>
      </w:r>
      <w:r w:rsidR="36E4BD6D"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>heLead campaign</w:t>
      </w:r>
      <w:r w:rsidR="131F8405"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>.</w:t>
      </w:r>
      <w:r w:rsidR="659F9331"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 xml:space="preserve"> </w:t>
      </w:r>
      <w:r w:rsidR="659F9331" w:rsidRPr="009CBF40">
        <w:rPr>
          <w:rFonts w:ascii="Calibri" w:eastAsia="Calibri" w:hAnsi="Calibri" w:cs="Calibri"/>
          <w:color w:val="212121"/>
          <w:sz w:val="20"/>
          <w:szCs w:val="20"/>
        </w:rPr>
        <w:t>The UK currently sits</w:t>
      </w:r>
      <w:r w:rsidR="008C677C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joint</w:t>
      </w:r>
      <w:r w:rsidR="659F9331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11</w:t>
      </w:r>
      <w:r w:rsidR="659F9331" w:rsidRPr="009CBF40">
        <w:rPr>
          <w:rFonts w:ascii="Calibri" w:eastAsia="Calibri" w:hAnsi="Calibri" w:cs="Calibri"/>
          <w:color w:val="212121"/>
          <w:sz w:val="20"/>
          <w:szCs w:val="20"/>
          <w:vertAlign w:val="superscript"/>
        </w:rPr>
        <w:t>th</w:t>
      </w:r>
      <w:r w:rsidR="659F9331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for physical activity levels among 15 comparable nations. By taking the lead</w:t>
      </w:r>
      <w:r w:rsidR="35BE62A7" w:rsidRPr="009CBF40">
        <w:rPr>
          <w:rFonts w:ascii="Calibri" w:eastAsia="Calibri" w:hAnsi="Calibri" w:cs="Calibri"/>
          <w:color w:val="212121"/>
          <w:sz w:val="20"/>
          <w:szCs w:val="20"/>
        </w:rPr>
        <w:t>,</w:t>
      </w:r>
      <w:r w:rsidR="3DCD7E28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</w:t>
      </w:r>
      <w:r w:rsidR="23988C78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we can </w:t>
      </w:r>
      <w:r w:rsidR="3DCD7E28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unlock </w:t>
      </w:r>
      <w:r w:rsidR="1FFC40A5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our sector’s </w:t>
      </w:r>
      <w:r w:rsidR="16CADFA0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huge </w:t>
      </w:r>
      <w:r w:rsidR="1FFC40A5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potential </w:t>
      </w:r>
      <w:r w:rsidR="52614314" w:rsidRPr="009CBF40">
        <w:rPr>
          <w:rFonts w:ascii="Calibri" w:eastAsia="Calibri" w:hAnsi="Calibri" w:cs="Calibri"/>
          <w:color w:val="212121"/>
          <w:sz w:val="20"/>
          <w:szCs w:val="20"/>
        </w:rPr>
        <w:t>to significantly improve the</w:t>
      </w:r>
      <w:r w:rsidR="09448100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UK’s</w:t>
      </w:r>
      <w:r w:rsidR="322E3CEA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</w:t>
      </w:r>
      <w:r w:rsidR="3DCD7E28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health </w:t>
      </w:r>
      <w:r w:rsidR="10DA28F5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economy, </w:t>
      </w:r>
      <w:r w:rsidR="3DCD7E28" w:rsidRPr="009CBF40">
        <w:rPr>
          <w:rFonts w:ascii="Calibri" w:eastAsia="Calibri" w:hAnsi="Calibri" w:cs="Calibri"/>
          <w:color w:val="212121"/>
          <w:sz w:val="20"/>
          <w:szCs w:val="20"/>
        </w:rPr>
        <w:t>and socie</w:t>
      </w:r>
      <w:r w:rsidR="570E427A" w:rsidRPr="009CBF40">
        <w:rPr>
          <w:rFonts w:ascii="Calibri" w:eastAsia="Calibri" w:hAnsi="Calibri" w:cs="Calibri"/>
          <w:color w:val="212121"/>
          <w:sz w:val="20"/>
          <w:szCs w:val="20"/>
        </w:rPr>
        <w:t>ty</w:t>
      </w:r>
      <w:r w:rsidR="3DCD7E28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.  </w:t>
      </w:r>
    </w:p>
    <w:p w14:paraId="51018BE1" w14:textId="1C05797D" w:rsidR="1D836D36" w:rsidRDefault="1D836D36" w:rsidP="1D836D36">
      <w:pPr>
        <w:spacing w:after="0"/>
        <w:rPr>
          <w:rFonts w:ascii="Calibri" w:eastAsia="Calibri" w:hAnsi="Calibri" w:cs="Calibri"/>
          <w:color w:val="212121"/>
          <w:sz w:val="20"/>
          <w:szCs w:val="20"/>
        </w:rPr>
      </w:pPr>
    </w:p>
    <w:p w14:paraId="271D1BF2" w14:textId="6935F9CB" w:rsidR="00843BAF" w:rsidRDefault="3DCD7E28" w:rsidP="1D836D36">
      <w:p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Sport, recreation and physical activity </w:t>
      </w:r>
      <w:r w:rsidR="7068B028" w:rsidRPr="009CBF40">
        <w:rPr>
          <w:rFonts w:ascii="Calibri" w:eastAsia="Calibri" w:hAnsi="Calibri" w:cs="Calibri"/>
          <w:color w:val="212121"/>
          <w:sz w:val="20"/>
          <w:szCs w:val="20"/>
        </w:rPr>
        <w:t>unite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our nation, </w:t>
      </w:r>
      <w:r w:rsidR="31F2235A" w:rsidRPr="009CBF40">
        <w:rPr>
          <w:rFonts w:ascii="Calibri" w:eastAsia="Calibri" w:hAnsi="Calibri" w:cs="Calibri"/>
          <w:color w:val="212121"/>
          <w:sz w:val="20"/>
          <w:szCs w:val="20"/>
        </w:rPr>
        <w:t>bind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our communities together across all ages</w:t>
      </w:r>
      <w:r w:rsidR="20CBCFAF" w:rsidRPr="009CBF40">
        <w:rPr>
          <w:rFonts w:ascii="Calibri" w:eastAsia="Calibri" w:hAnsi="Calibri" w:cs="Calibri"/>
          <w:color w:val="212121"/>
          <w:sz w:val="20"/>
          <w:szCs w:val="20"/>
        </w:rPr>
        <w:t>,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</w:t>
      </w:r>
      <w:r w:rsidR="20CBCFAF" w:rsidRPr="009CBF40">
        <w:rPr>
          <w:rFonts w:ascii="Calibri" w:eastAsia="Calibri" w:hAnsi="Calibri" w:cs="Calibri"/>
          <w:color w:val="212121"/>
          <w:sz w:val="20"/>
          <w:szCs w:val="20"/>
        </w:rPr>
        <w:t>abilities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and backgrounds and </w:t>
      </w:r>
      <w:r w:rsidR="31F2235A" w:rsidRPr="009CBF40">
        <w:rPr>
          <w:rFonts w:ascii="Calibri" w:eastAsia="Calibri" w:hAnsi="Calibri" w:cs="Calibri"/>
          <w:color w:val="212121"/>
          <w:sz w:val="20"/>
          <w:szCs w:val="20"/>
        </w:rPr>
        <w:t>make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us healthier, happier, more productive and more prosperous. </w:t>
      </w:r>
      <w:r w:rsidR="4B57C7F9" w:rsidRPr="009CBF40">
        <w:rPr>
          <w:rFonts w:ascii="Calibri" w:eastAsia="Calibri" w:hAnsi="Calibri" w:cs="Calibri"/>
          <w:color w:val="212121"/>
          <w:sz w:val="20"/>
          <w:szCs w:val="20"/>
        </w:rPr>
        <w:t>By supporting more people to be mor</w:t>
      </w:r>
      <w:r w:rsidR="5683020B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e </w:t>
      </w:r>
      <w:r w:rsidR="4B57C7F9" w:rsidRPr="009CBF40">
        <w:rPr>
          <w:rFonts w:ascii="Calibri" w:eastAsia="Calibri" w:hAnsi="Calibri" w:cs="Calibri"/>
          <w:color w:val="212121"/>
          <w:sz w:val="20"/>
          <w:szCs w:val="20"/>
        </w:rPr>
        <w:t>active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>, we c</w:t>
      </w:r>
      <w:r w:rsidR="350CE989" w:rsidRPr="009CBF40">
        <w:rPr>
          <w:rFonts w:ascii="Calibri" w:eastAsia="Calibri" w:hAnsi="Calibri" w:cs="Calibri"/>
          <w:color w:val="212121"/>
          <w:sz w:val="20"/>
          <w:szCs w:val="20"/>
        </w:rPr>
        <w:t>an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help take the pressure off the NHS, boost </w:t>
      </w:r>
      <w:r w:rsidR="3C1866E8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the 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>productivity and economic growth</w:t>
      </w:r>
      <w:r w:rsidR="7840908D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of the working age population by helping more people to stay in work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, improve </w:t>
      </w:r>
      <w:r w:rsidR="31891F1C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overall 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health and wellbeing and create more connected, inclusive communities. </w:t>
      </w:r>
      <w:r w:rsidR="7514F7B4" w:rsidRPr="009CBF40">
        <w:rPr>
          <w:rFonts w:ascii="Calibri" w:eastAsia="Calibri" w:hAnsi="Calibri" w:cs="Calibri"/>
          <w:color w:val="212121"/>
          <w:sz w:val="20"/>
          <w:szCs w:val="20"/>
        </w:rPr>
        <w:t>I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f </w:t>
      </w:r>
      <w:r w:rsidR="18557B66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we 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were to become the most active nation in Europe, it would: </w:t>
      </w:r>
    </w:p>
    <w:p w14:paraId="3040E099" w14:textId="259D0E77" w:rsidR="1D836D36" w:rsidRDefault="1D836D36" w:rsidP="1D836D36">
      <w:p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</w:p>
    <w:p w14:paraId="6F6C6C5E" w14:textId="661CA8F3" w:rsidR="00843BAF" w:rsidRDefault="053ED585" w:rsidP="1AF698EA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1AF698EA">
        <w:rPr>
          <w:rFonts w:ascii="Calibri" w:eastAsia="Calibri" w:hAnsi="Calibri" w:cs="Calibri"/>
          <w:b/>
          <w:bCs/>
          <w:color w:val="212121"/>
          <w:sz w:val="20"/>
          <w:szCs w:val="20"/>
        </w:rPr>
        <w:t>Grow the economy</w:t>
      </w:r>
      <w:r w:rsidRPr="1AF698EA">
        <w:rPr>
          <w:rFonts w:ascii="Calibri" w:eastAsia="Calibri" w:hAnsi="Calibri" w:cs="Calibri"/>
          <w:color w:val="212121"/>
          <w:sz w:val="20"/>
          <w:szCs w:val="20"/>
        </w:rPr>
        <w:t xml:space="preserve"> – by increasing GDP by £3.6bn every year</w:t>
      </w:r>
    </w:p>
    <w:p w14:paraId="766FFE80" w14:textId="5C56DB8C" w:rsidR="00843BAF" w:rsidRDefault="053ED585" w:rsidP="1AF698EA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1AF698EA">
        <w:rPr>
          <w:rFonts w:ascii="Calibri" w:eastAsia="Calibri" w:hAnsi="Calibri" w:cs="Calibri"/>
          <w:b/>
          <w:bCs/>
          <w:color w:val="212121"/>
          <w:sz w:val="20"/>
          <w:szCs w:val="20"/>
        </w:rPr>
        <w:t>Reduce the burden on the NHS</w:t>
      </w:r>
      <w:r w:rsidRPr="1AF698EA">
        <w:rPr>
          <w:rFonts w:ascii="Calibri" w:eastAsia="Calibri" w:hAnsi="Calibri" w:cs="Calibri"/>
          <w:color w:val="212121"/>
          <w:sz w:val="20"/>
          <w:szCs w:val="20"/>
        </w:rPr>
        <w:t xml:space="preserve"> – by cutting spending on preventable disease by £1bn every year</w:t>
      </w:r>
    </w:p>
    <w:p w14:paraId="270C3E2C" w14:textId="54D93EB9" w:rsidR="00843BAF" w:rsidRDefault="3DCD7E28" w:rsidP="1AF698EA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 xml:space="preserve">Improve people’s </w:t>
      </w:r>
      <w:r w:rsidR="00531EC3"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>life satisfaction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– by increasing wellbeing </w:t>
      </w:r>
      <w:r w:rsidR="47B6FEFD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benefits </w:t>
      </w:r>
      <w:r w:rsidR="16B68F55" w:rsidRPr="009CBF40">
        <w:rPr>
          <w:rFonts w:ascii="Calibri" w:eastAsia="Calibri" w:hAnsi="Calibri" w:cs="Calibri"/>
          <w:color w:val="212121"/>
          <w:sz w:val="20"/>
          <w:szCs w:val="20"/>
        </w:rPr>
        <w:t>to the value of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£7</w:t>
      </w:r>
      <w:r w:rsidR="00531EC3" w:rsidRPr="009CBF40">
        <w:rPr>
          <w:rFonts w:ascii="Calibri" w:eastAsia="Calibri" w:hAnsi="Calibri" w:cs="Calibri"/>
          <w:color w:val="212121"/>
          <w:sz w:val="20"/>
          <w:szCs w:val="20"/>
        </w:rPr>
        <w:t>1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>bn every year</w:t>
      </w:r>
      <w:r w:rsidR="0C2F69FC" w:rsidRPr="009CBF40">
        <w:rPr>
          <w:rFonts w:ascii="Calibri" w:eastAsia="Calibri" w:hAnsi="Calibri" w:cs="Calibri"/>
          <w:color w:val="212121"/>
          <w:sz w:val="20"/>
          <w:szCs w:val="20"/>
        </w:rPr>
        <w:t>.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</w:t>
      </w:r>
    </w:p>
    <w:p w14:paraId="7BB0101C" w14:textId="2803A550" w:rsidR="00843BAF" w:rsidRDefault="053ED585" w:rsidP="1AF698EA">
      <w:p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1AF698EA">
        <w:rPr>
          <w:rFonts w:ascii="Calibri" w:eastAsia="Calibri" w:hAnsi="Calibri" w:cs="Calibri"/>
          <w:color w:val="212121"/>
          <w:sz w:val="20"/>
          <w:szCs w:val="20"/>
        </w:rPr>
        <w:t xml:space="preserve"> </w:t>
      </w:r>
    </w:p>
    <w:p w14:paraId="4002E3BE" w14:textId="40508F43" w:rsidR="00843BAF" w:rsidRDefault="3DCD7E28" w:rsidP="1D836D36">
      <w:pPr>
        <w:spacing w:after="0" w:line="297" w:lineRule="auto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During this General Election campaign, you are making your case for leading the </w:t>
      </w:r>
      <w:r w:rsidR="40EC2D09" w:rsidRPr="009CBF40">
        <w:rPr>
          <w:rFonts w:ascii="Calibri" w:eastAsia="Calibri" w:hAnsi="Calibri" w:cs="Calibri"/>
          <w:color w:val="212121"/>
          <w:sz w:val="20"/>
          <w:szCs w:val="20"/>
        </w:rPr>
        <w:t>c</w:t>
      </w:r>
      <w:r w:rsidR="65F3748F" w:rsidRPr="009CBF40">
        <w:rPr>
          <w:rFonts w:ascii="Calibri" w:eastAsia="Calibri" w:hAnsi="Calibri" w:cs="Calibri"/>
          <w:color w:val="212121"/>
          <w:sz w:val="20"/>
          <w:szCs w:val="20"/>
        </w:rPr>
        <w:t>ountry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over the next </w:t>
      </w:r>
      <w:r w:rsidR="498054BC" w:rsidRPr="009CBF40">
        <w:rPr>
          <w:rFonts w:ascii="Calibri" w:eastAsia="Calibri" w:hAnsi="Calibri" w:cs="Calibri"/>
          <w:color w:val="212121"/>
          <w:sz w:val="20"/>
          <w:szCs w:val="20"/>
        </w:rPr>
        <w:t>five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years</w:t>
      </w:r>
      <w:r w:rsidR="08B51DA1" w:rsidRPr="009CBF40">
        <w:rPr>
          <w:rFonts w:ascii="Calibri" w:eastAsia="Calibri" w:hAnsi="Calibri" w:cs="Calibri"/>
          <w:color w:val="212121"/>
          <w:sz w:val="20"/>
          <w:szCs w:val="20"/>
        </w:rPr>
        <w:t>.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</w:t>
      </w:r>
      <w:r w:rsidR="064AA78A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To overcome </w:t>
      </w:r>
      <w:r w:rsidR="57455ED6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our 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>national health</w:t>
      </w:r>
      <w:r w:rsidR="23C07434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crisis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</w:t>
      </w:r>
      <w:r w:rsidR="6903FECD" w:rsidRPr="009CBF40">
        <w:rPr>
          <w:rFonts w:ascii="Calibri" w:eastAsia="Calibri" w:hAnsi="Calibri" w:cs="Calibri"/>
          <w:color w:val="212121"/>
          <w:sz w:val="20"/>
          <w:szCs w:val="20"/>
        </w:rPr>
        <w:t>and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</w:t>
      </w:r>
      <w:r w:rsidR="0B8B7A23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deliver 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>economic growth</w:t>
      </w:r>
      <w:r w:rsidR="47287566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, </w:t>
      </w:r>
      <w:r w:rsidR="008C677C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we believe 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>you</w:t>
      </w:r>
      <w:r w:rsidR="5B86BFEB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must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</w:t>
      </w:r>
      <w:r w:rsidR="24DAC036" w:rsidRPr="009CBF40">
        <w:rPr>
          <w:rFonts w:ascii="Calibri" w:eastAsia="Calibri" w:hAnsi="Calibri" w:cs="Calibri"/>
          <w:color w:val="212121"/>
          <w:sz w:val="20"/>
          <w:szCs w:val="20"/>
        </w:rPr>
        <w:t>c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ommit to the ambition of making the UK the most active nation in Europe </w:t>
      </w:r>
      <w:r w:rsidR="6B0BCB97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and 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>work</w:t>
      </w:r>
      <w:r w:rsidR="13022090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with the industry </w:t>
      </w:r>
      <w:r w:rsidR="3F125F61" w:rsidRPr="009CBF40">
        <w:rPr>
          <w:rFonts w:ascii="Calibri" w:eastAsia="Calibri" w:hAnsi="Calibri" w:cs="Calibri"/>
          <w:color w:val="212121"/>
          <w:sz w:val="20"/>
          <w:szCs w:val="20"/>
        </w:rPr>
        <w:t>to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deliver this</w:t>
      </w:r>
      <w:r w:rsidR="7C771EC6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vision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. </w:t>
      </w:r>
    </w:p>
    <w:p w14:paraId="5D355288" w14:textId="79592209" w:rsidR="1AF698EA" w:rsidRDefault="1AF698EA" w:rsidP="1AF698EA">
      <w:p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</w:p>
    <w:p w14:paraId="4BC05363" w14:textId="69F89AE9" w:rsidR="00843BAF" w:rsidRDefault="008C677C" w:rsidP="1D836D36">
      <w:p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As set out in our campaign, </w:t>
      </w:r>
      <w:r w:rsidR="00531EC3" w:rsidRPr="009CBF40">
        <w:rPr>
          <w:rFonts w:ascii="Calibri" w:eastAsia="Calibri" w:hAnsi="Calibri" w:cs="Calibri"/>
          <w:color w:val="212121"/>
          <w:sz w:val="20"/>
          <w:szCs w:val="20"/>
        </w:rPr>
        <w:t>the following</w:t>
      </w:r>
      <w:r w:rsidR="36B708E1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</w:t>
      </w:r>
      <w:r w:rsidR="6518D13F" w:rsidRPr="009CBF40">
        <w:rPr>
          <w:rFonts w:ascii="Calibri" w:eastAsia="Calibri" w:hAnsi="Calibri" w:cs="Calibri"/>
          <w:color w:val="212121"/>
          <w:sz w:val="20"/>
          <w:szCs w:val="20"/>
        </w:rPr>
        <w:t>steps</w:t>
      </w:r>
      <w:r w:rsidR="6EC155D7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will help </w:t>
      </w:r>
      <w:r w:rsidR="740E061C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us to </w:t>
      </w:r>
      <w:proofErr w:type="spellStart"/>
      <w:r w:rsidR="6EC155D7" w:rsidRPr="009CBF40">
        <w:rPr>
          <w:rFonts w:ascii="Calibri" w:eastAsia="Calibri" w:hAnsi="Calibri" w:cs="Calibri"/>
          <w:color w:val="212121"/>
          <w:sz w:val="20"/>
          <w:szCs w:val="20"/>
        </w:rPr>
        <w:t>realise</w:t>
      </w:r>
      <w:proofErr w:type="spellEnd"/>
      <w:r w:rsidR="6EC155D7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this ambition</w:t>
      </w:r>
      <w:r w:rsidR="1B3913CB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together</w:t>
      </w:r>
      <w:r w:rsidR="3DCD7E28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: </w:t>
      </w:r>
    </w:p>
    <w:p w14:paraId="0B09337D" w14:textId="77777777" w:rsidR="00531EC3" w:rsidRDefault="00531EC3" w:rsidP="1D836D36">
      <w:p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</w:p>
    <w:p w14:paraId="0FA7F783" w14:textId="5626CEDE" w:rsidR="62D48252" w:rsidRDefault="3DCD7E28" w:rsidP="1D836D36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>Unlock access: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remove the barriers</w:t>
      </w:r>
      <w:r w:rsidR="1B7B891A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that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stop people </w:t>
      </w:r>
      <w:r w:rsidR="7C77516B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from 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>participating in sport</w:t>
      </w:r>
      <w:r w:rsidR="008C677C" w:rsidRPr="009CBF40">
        <w:rPr>
          <w:rFonts w:ascii="Calibri" w:eastAsia="Calibri" w:hAnsi="Calibri" w:cs="Calibri"/>
          <w:color w:val="212121"/>
          <w:sz w:val="20"/>
          <w:szCs w:val="20"/>
        </w:rPr>
        <w:t>,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recreation</w:t>
      </w:r>
      <w:r w:rsidR="7C699F4E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and physical activity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; improving access, affordability and usability of our spaces and places. </w:t>
      </w:r>
    </w:p>
    <w:p w14:paraId="14474CE4" w14:textId="4B3B2B86" w:rsidR="62D48252" w:rsidRDefault="3DCD7E28" w:rsidP="1AF698EA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 xml:space="preserve">Build a habit for life: 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put </w:t>
      </w:r>
      <w:r w:rsidR="008C677C" w:rsidRPr="009CBF40">
        <w:rPr>
          <w:rFonts w:ascii="Calibri" w:eastAsia="Calibri" w:hAnsi="Calibri" w:cs="Calibri"/>
          <w:color w:val="212121"/>
          <w:sz w:val="20"/>
          <w:szCs w:val="20"/>
        </w:rPr>
        <w:t>PE, school sport and physical activity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at the heart of children’s lives</w:t>
      </w:r>
      <w:r w:rsidR="008C677C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in schools and communities</w:t>
      </w:r>
      <w:r w:rsidR="5B86C58C" w:rsidRPr="009CBF40">
        <w:rPr>
          <w:rFonts w:ascii="Calibri" w:eastAsia="Calibri" w:hAnsi="Calibri" w:cs="Calibri"/>
          <w:color w:val="212121"/>
          <w:sz w:val="20"/>
          <w:szCs w:val="20"/>
        </w:rPr>
        <w:t>,</w:t>
      </w:r>
      <w:r w:rsidR="008C677C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</w:t>
      </w:r>
      <w:r w:rsidR="00531EC3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with every child getting </w:t>
      </w:r>
      <w:r w:rsidR="2EEB01F0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at least </w:t>
      </w:r>
      <w:r w:rsidR="008C677C" w:rsidRPr="009CBF40">
        <w:rPr>
          <w:rFonts w:ascii="Calibri" w:eastAsia="Calibri" w:hAnsi="Calibri" w:cs="Calibri"/>
          <w:color w:val="212121"/>
          <w:sz w:val="20"/>
          <w:szCs w:val="20"/>
        </w:rPr>
        <w:t>60 active minutes a day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>.</w:t>
      </w:r>
    </w:p>
    <w:p w14:paraId="44AABC59" w14:textId="2049E6DD" w:rsidR="62D48252" w:rsidRDefault="3DCD7E28" w:rsidP="1AF698EA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1D836D36">
        <w:rPr>
          <w:rFonts w:ascii="Calibri" w:eastAsia="Calibri" w:hAnsi="Calibri" w:cs="Calibri"/>
          <w:b/>
          <w:bCs/>
          <w:color w:val="212121"/>
          <w:sz w:val="20"/>
          <w:szCs w:val="20"/>
        </w:rPr>
        <w:t>Red card to red tape</w:t>
      </w:r>
      <w:r w:rsidRPr="1D836D36">
        <w:rPr>
          <w:rFonts w:ascii="Calibri" w:eastAsia="Calibri" w:hAnsi="Calibri" w:cs="Calibri"/>
          <w:color w:val="212121"/>
          <w:sz w:val="20"/>
          <w:szCs w:val="20"/>
        </w:rPr>
        <w:t>: reduce tax, regulatory and compliance burdens on the sector so it can focus on what it does best – getting people active and engaged in sport</w:t>
      </w:r>
      <w:r w:rsidR="4007BA9B" w:rsidRPr="1D836D36">
        <w:rPr>
          <w:rFonts w:ascii="Calibri" w:eastAsia="Calibri" w:hAnsi="Calibri" w:cs="Calibri"/>
          <w:color w:val="212121"/>
          <w:sz w:val="20"/>
          <w:szCs w:val="20"/>
        </w:rPr>
        <w:t>,</w:t>
      </w:r>
      <w:r w:rsidR="5421FB14" w:rsidRPr="1D836D36">
        <w:rPr>
          <w:rFonts w:ascii="Calibri" w:eastAsia="Calibri" w:hAnsi="Calibri" w:cs="Calibri"/>
          <w:color w:val="212121"/>
          <w:sz w:val="20"/>
          <w:szCs w:val="20"/>
        </w:rPr>
        <w:t xml:space="preserve"> </w:t>
      </w:r>
      <w:r w:rsidRPr="1D836D36">
        <w:rPr>
          <w:rFonts w:ascii="Calibri" w:eastAsia="Calibri" w:hAnsi="Calibri" w:cs="Calibri"/>
          <w:color w:val="212121"/>
          <w:sz w:val="20"/>
          <w:szCs w:val="20"/>
        </w:rPr>
        <w:t>recreation</w:t>
      </w:r>
      <w:r w:rsidR="1FEC770A" w:rsidRPr="1D836D36">
        <w:rPr>
          <w:rFonts w:ascii="Calibri" w:eastAsia="Calibri" w:hAnsi="Calibri" w:cs="Calibri"/>
          <w:color w:val="212121"/>
          <w:sz w:val="20"/>
          <w:szCs w:val="20"/>
        </w:rPr>
        <w:t xml:space="preserve"> and physical activity</w:t>
      </w:r>
      <w:r w:rsidRPr="1D836D36">
        <w:rPr>
          <w:rFonts w:ascii="Calibri" w:eastAsia="Calibri" w:hAnsi="Calibri" w:cs="Calibri"/>
          <w:color w:val="212121"/>
          <w:sz w:val="20"/>
          <w:szCs w:val="20"/>
        </w:rPr>
        <w:t>.</w:t>
      </w:r>
    </w:p>
    <w:p w14:paraId="257EE97D" w14:textId="0803510E" w:rsidR="62D48252" w:rsidRDefault="053ED585" w:rsidP="1AF698EA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1AF698EA">
        <w:rPr>
          <w:rFonts w:ascii="Calibri" w:eastAsia="Calibri" w:hAnsi="Calibri" w:cs="Calibri"/>
          <w:b/>
          <w:bCs/>
          <w:color w:val="212121"/>
          <w:sz w:val="20"/>
          <w:szCs w:val="20"/>
        </w:rPr>
        <w:t>Strengthen the squad</w:t>
      </w:r>
      <w:r w:rsidRPr="1AF698EA">
        <w:rPr>
          <w:rFonts w:ascii="Calibri" w:eastAsia="Calibri" w:hAnsi="Calibri" w:cs="Calibri"/>
          <w:color w:val="212121"/>
          <w:sz w:val="20"/>
          <w:szCs w:val="20"/>
        </w:rPr>
        <w:t>: retain and grow the people who make sport, recreation and physical activity happen every day – its paid workforce and volunteers.</w:t>
      </w:r>
    </w:p>
    <w:p w14:paraId="7C055F86" w14:textId="14848B4A" w:rsidR="62D48252" w:rsidRDefault="3DCD7E28" w:rsidP="1AF698EA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>Power a prevention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>-</w:t>
      </w:r>
      <w:r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>first approach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>: embed sport, recreation</w:t>
      </w:r>
      <w:r w:rsidR="00531EC3" w:rsidRPr="009CBF40">
        <w:rPr>
          <w:rFonts w:ascii="Calibri" w:eastAsia="Calibri" w:hAnsi="Calibri" w:cs="Calibri"/>
          <w:color w:val="212121"/>
          <w:sz w:val="20"/>
          <w:szCs w:val="20"/>
        </w:rPr>
        <w:t>,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physical activity</w:t>
      </w:r>
      <w:r w:rsidR="00531EC3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and movement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</w:t>
      </w:r>
      <w:r w:rsidR="66BF50ED" w:rsidRPr="009CBF40">
        <w:rPr>
          <w:rFonts w:ascii="Calibri" w:eastAsia="Calibri" w:hAnsi="Calibri" w:cs="Calibri"/>
          <w:color w:val="212121"/>
          <w:sz w:val="20"/>
          <w:szCs w:val="20"/>
        </w:rPr>
        <w:t>with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>in community health</w:t>
      </w:r>
      <w:r w:rsidR="008C677C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and 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>care systems to improve population health and wellbeing.</w:t>
      </w:r>
    </w:p>
    <w:p w14:paraId="72EBD678" w14:textId="1805D5EA" w:rsidR="62D48252" w:rsidRDefault="3DCD7E28" w:rsidP="1AF698EA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 xml:space="preserve">Tackle inequalities: </w:t>
      </w:r>
      <w:r w:rsidR="00531EC3" w:rsidRPr="009CBF40">
        <w:rPr>
          <w:rFonts w:ascii="Calibri" w:eastAsia="Calibri" w:hAnsi="Calibri" w:cs="Calibri"/>
          <w:color w:val="212121"/>
          <w:sz w:val="20"/>
          <w:szCs w:val="20"/>
        </w:rPr>
        <w:t>use a place-based approach to breaking down barriers and ensure</w:t>
      </w:r>
      <w:r w:rsidR="00531EC3"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 xml:space="preserve"> 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>everyone can get active, through a relentless focus on making</w:t>
      </w:r>
      <w:r w:rsidR="0B51187F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>sport, recreation and physical activity more inclusive.</w:t>
      </w:r>
    </w:p>
    <w:p w14:paraId="3C1F5574" w14:textId="494873F4" w:rsidR="62D48252" w:rsidRDefault="3DCD7E28" w:rsidP="1AF698EA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>Enhance our places and spaces: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protect and improve the quality of the natural environment, and better harness the built and urban environment</w:t>
      </w:r>
      <w:r w:rsidR="24C2DED3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</w:t>
      </w:r>
      <w:r w:rsidR="00531EC3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to </w:t>
      </w:r>
      <w:r w:rsidR="25388F5F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enable and 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encourage </w:t>
      </w:r>
      <w:r w:rsidR="00531EC3" w:rsidRPr="009CBF40">
        <w:rPr>
          <w:rFonts w:ascii="Calibri" w:eastAsia="Calibri" w:hAnsi="Calibri" w:cs="Calibri"/>
          <w:color w:val="212121"/>
          <w:sz w:val="20"/>
          <w:szCs w:val="20"/>
        </w:rPr>
        <w:t>more people to be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active.</w:t>
      </w:r>
    </w:p>
    <w:p w14:paraId="542C08B1" w14:textId="0D7FA230" w:rsidR="00843BAF" w:rsidRDefault="00531EC3" w:rsidP="1AF698EA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>Back our w</w:t>
      </w:r>
      <w:r w:rsidR="3DCD7E28"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>orld</w:t>
      </w:r>
      <w:r w:rsidR="44E6E018"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>-</w:t>
      </w:r>
      <w:r w:rsidR="3DCD7E28" w:rsidRPr="009CBF40">
        <w:rPr>
          <w:rFonts w:ascii="Calibri" w:eastAsia="Calibri" w:hAnsi="Calibri" w:cs="Calibri"/>
          <w:b/>
          <w:bCs/>
          <w:color w:val="212121"/>
          <w:sz w:val="20"/>
          <w:szCs w:val="20"/>
        </w:rPr>
        <w:t>class athletes and events:</w:t>
      </w:r>
      <w:r w:rsidR="3DCD7E28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invest in and leverage the power of elite competitions and events to inspire participation, boost civic pride and enhance soft power. </w:t>
      </w:r>
    </w:p>
    <w:p w14:paraId="4DC1224C" w14:textId="2CE397F8" w:rsidR="00843BAF" w:rsidRDefault="053ED585" w:rsidP="1AF698EA">
      <w:pPr>
        <w:spacing w:after="0"/>
        <w:jc w:val="both"/>
        <w:rPr>
          <w:rFonts w:ascii="Arial" w:eastAsia="Arial" w:hAnsi="Arial" w:cs="Arial"/>
          <w:color w:val="212121"/>
          <w:sz w:val="20"/>
          <w:szCs w:val="20"/>
        </w:rPr>
      </w:pPr>
      <w:r w:rsidRPr="1AF698EA">
        <w:rPr>
          <w:rFonts w:ascii="Arial" w:eastAsia="Arial" w:hAnsi="Arial" w:cs="Arial"/>
          <w:color w:val="212121"/>
          <w:sz w:val="20"/>
          <w:szCs w:val="20"/>
        </w:rPr>
        <w:t xml:space="preserve"> </w:t>
      </w:r>
    </w:p>
    <w:p w14:paraId="19543CA9" w14:textId="77777777" w:rsidR="000315DE" w:rsidRDefault="0BFC6469" w:rsidP="1AF698EA">
      <w:p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bookmarkStart w:id="0" w:name="_Int_FJdtGAGo"/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We are united in </w:t>
      </w:r>
      <w:r w:rsidR="6DBAC57D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the </w:t>
      </w:r>
      <w:r w:rsidR="5D8348FE" w:rsidRPr="009CBF40">
        <w:rPr>
          <w:rFonts w:ascii="Calibri" w:eastAsia="Calibri" w:hAnsi="Calibri" w:cs="Calibri"/>
          <w:color w:val="212121"/>
          <w:sz w:val="20"/>
          <w:szCs w:val="20"/>
        </w:rPr>
        <w:t>belief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that the health of the nation and the health of our economy are inextricably linked.</w:t>
      </w:r>
      <w:bookmarkEnd w:id="0"/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The next Government has </w:t>
      </w:r>
      <w:r w:rsidR="461A893E" w:rsidRPr="009CBF40">
        <w:rPr>
          <w:rFonts w:ascii="Calibri" w:eastAsia="Calibri" w:hAnsi="Calibri" w:cs="Calibri"/>
          <w:color w:val="212121"/>
          <w:sz w:val="20"/>
          <w:szCs w:val="20"/>
        </w:rPr>
        <w:t>a unique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opportunity to harness the full potential of the sport, recreation and physical activity</w:t>
      </w:r>
      <w:r w:rsidR="000315DE">
        <w:rPr>
          <w:rFonts w:ascii="Calibri" w:eastAsia="Calibri" w:hAnsi="Calibri" w:cs="Calibri"/>
          <w:color w:val="212121"/>
          <w:sz w:val="20"/>
          <w:szCs w:val="20"/>
        </w:rPr>
        <w:t xml:space="preserve"> </w:t>
      </w:r>
    </w:p>
    <w:p w14:paraId="74180944" w14:textId="77777777" w:rsidR="000315DE" w:rsidRDefault="000315DE" w:rsidP="1AF698EA">
      <w:p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</w:p>
    <w:p w14:paraId="7E666BD1" w14:textId="77777777" w:rsidR="000315DE" w:rsidRDefault="000315DE" w:rsidP="1AF698EA">
      <w:p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</w:p>
    <w:p w14:paraId="418E7C3C" w14:textId="3A4322E4" w:rsidR="567F6669" w:rsidRDefault="0BFC6469" w:rsidP="1AF698EA">
      <w:p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009CBF40">
        <w:rPr>
          <w:rFonts w:ascii="Calibri" w:eastAsia="Calibri" w:hAnsi="Calibri" w:cs="Calibri"/>
          <w:color w:val="212121"/>
          <w:sz w:val="20"/>
          <w:szCs w:val="20"/>
        </w:rPr>
        <w:t>sector</w:t>
      </w:r>
      <w:r w:rsidR="597120DA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by </w:t>
      </w:r>
      <w:r w:rsidR="054D9A97" w:rsidRPr="009CBF40">
        <w:rPr>
          <w:rFonts w:ascii="Calibri" w:eastAsia="Calibri" w:hAnsi="Calibri" w:cs="Calibri"/>
          <w:color w:val="212121"/>
          <w:sz w:val="20"/>
          <w:szCs w:val="20"/>
        </w:rPr>
        <w:t>committing</w:t>
      </w:r>
      <w:r w:rsidR="43E2E3E8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to</w:t>
      </w:r>
      <w:r w:rsidR="000315DE">
        <w:rPr>
          <w:rFonts w:ascii="Calibri" w:eastAsia="Calibri" w:hAnsi="Calibri" w:cs="Calibri"/>
          <w:color w:val="212121"/>
          <w:sz w:val="20"/>
          <w:szCs w:val="20"/>
        </w:rPr>
        <w:t xml:space="preserve"> 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>this bold ambition</w:t>
      </w:r>
      <w:r w:rsidR="61733816" w:rsidRPr="009CBF40">
        <w:rPr>
          <w:rFonts w:ascii="Calibri" w:eastAsia="Calibri" w:hAnsi="Calibri" w:cs="Calibri"/>
          <w:color w:val="212121"/>
          <w:sz w:val="20"/>
          <w:szCs w:val="20"/>
        </w:rPr>
        <w:t>,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</w:t>
      </w:r>
      <w:r w:rsidR="14D90C62" w:rsidRPr="009CBF40">
        <w:rPr>
          <w:rFonts w:ascii="Calibri" w:eastAsia="Calibri" w:hAnsi="Calibri" w:cs="Calibri"/>
          <w:color w:val="212121"/>
          <w:sz w:val="20"/>
          <w:szCs w:val="20"/>
        </w:rPr>
        <w:t>which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would be transformative for communities across</w:t>
      </w:r>
      <w:r w:rsidR="47931339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the</w:t>
      </w:r>
      <w:r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 UK. </w:t>
      </w:r>
      <w:r w:rsidR="3DCD7E28" w:rsidRPr="009CBF40">
        <w:rPr>
          <w:rFonts w:ascii="Calibri" w:eastAsia="Calibri" w:hAnsi="Calibri" w:cs="Calibri"/>
          <w:color w:val="212121"/>
          <w:sz w:val="20"/>
          <w:szCs w:val="20"/>
        </w:rPr>
        <w:t xml:space="preserve">We ask you to </w:t>
      </w:r>
      <w:r w:rsidR="00531EC3" w:rsidRPr="009CBF40">
        <w:rPr>
          <w:rFonts w:ascii="Calibri" w:eastAsia="Calibri" w:hAnsi="Calibri" w:cs="Calibri"/>
          <w:color w:val="212121"/>
          <w:sz w:val="20"/>
          <w:szCs w:val="20"/>
        </w:rPr>
        <w:t>#</w:t>
      </w:r>
      <w:r w:rsidR="680671C5" w:rsidRPr="009CBF40">
        <w:rPr>
          <w:rFonts w:ascii="Calibri" w:eastAsia="Calibri" w:hAnsi="Calibri" w:cs="Calibri"/>
          <w:color w:val="212121"/>
          <w:sz w:val="20"/>
          <w:szCs w:val="20"/>
        </w:rPr>
        <w:t>T</w:t>
      </w:r>
      <w:r w:rsidR="3DCD7E28" w:rsidRPr="009CBF40">
        <w:rPr>
          <w:rFonts w:ascii="Calibri" w:eastAsia="Calibri" w:hAnsi="Calibri" w:cs="Calibri"/>
          <w:color w:val="212121"/>
          <w:sz w:val="20"/>
          <w:szCs w:val="20"/>
        </w:rPr>
        <w:t>ake</w:t>
      </w:r>
      <w:r w:rsidR="340BF08E" w:rsidRPr="009CBF40">
        <w:rPr>
          <w:rFonts w:ascii="Calibri" w:eastAsia="Calibri" w:hAnsi="Calibri" w:cs="Calibri"/>
          <w:color w:val="212121"/>
          <w:sz w:val="20"/>
          <w:szCs w:val="20"/>
        </w:rPr>
        <w:t>T</w:t>
      </w:r>
      <w:r w:rsidR="3DCD7E28" w:rsidRPr="009CBF40">
        <w:rPr>
          <w:rFonts w:ascii="Calibri" w:eastAsia="Calibri" w:hAnsi="Calibri" w:cs="Calibri"/>
          <w:color w:val="212121"/>
          <w:sz w:val="20"/>
          <w:szCs w:val="20"/>
        </w:rPr>
        <w:t>he</w:t>
      </w:r>
      <w:r w:rsidR="2805EA0F" w:rsidRPr="009CBF40">
        <w:rPr>
          <w:rFonts w:ascii="Calibri" w:eastAsia="Calibri" w:hAnsi="Calibri" w:cs="Calibri"/>
          <w:color w:val="212121"/>
          <w:sz w:val="20"/>
          <w:szCs w:val="20"/>
        </w:rPr>
        <w:t>L</w:t>
      </w:r>
      <w:r w:rsidR="3DCD7E28" w:rsidRPr="009CBF40">
        <w:rPr>
          <w:rFonts w:ascii="Calibri" w:eastAsia="Calibri" w:hAnsi="Calibri" w:cs="Calibri"/>
          <w:color w:val="212121"/>
          <w:sz w:val="20"/>
          <w:szCs w:val="20"/>
        </w:rPr>
        <w:t>ead.</w:t>
      </w:r>
    </w:p>
    <w:p w14:paraId="5EB4933A" w14:textId="06D19094" w:rsidR="1D836D36" w:rsidRDefault="1D836D36" w:rsidP="1D836D36">
      <w:p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</w:p>
    <w:p w14:paraId="11889BE8" w14:textId="41346B2F" w:rsidR="053ED585" w:rsidRDefault="3DCD7E28" w:rsidP="1AF698EA">
      <w:p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1D836D36">
        <w:rPr>
          <w:rFonts w:ascii="Calibri" w:eastAsia="Calibri" w:hAnsi="Calibri" w:cs="Calibri"/>
          <w:color w:val="212121"/>
          <w:sz w:val="20"/>
          <w:szCs w:val="20"/>
        </w:rPr>
        <w:t xml:space="preserve">Yours Sincerely, </w:t>
      </w:r>
    </w:p>
    <w:p w14:paraId="58AA4FDF" w14:textId="3CFBF623" w:rsidR="62D48252" w:rsidRDefault="3E138A4D" w:rsidP="1AF698EA">
      <w:p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1AF698EA">
        <w:rPr>
          <w:rFonts w:ascii="Calibri" w:eastAsia="Calibri" w:hAnsi="Calibri" w:cs="Calibri"/>
          <w:color w:val="212121"/>
          <w:sz w:val="20"/>
          <w:szCs w:val="20"/>
        </w:rPr>
        <w:t>The National Sector Partners Group (NSPG) and supporters (signed)</w:t>
      </w:r>
      <w:r w:rsidR="277F3D51" w:rsidRPr="1AF698EA">
        <w:rPr>
          <w:rFonts w:ascii="Calibri" w:eastAsia="Calibri" w:hAnsi="Calibri" w:cs="Calibri"/>
          <w:color w:val="212121"/>
          <w:sz w:val="20"/>
          <w:szCs w:val="20"/>
        </w:rPr>
        <w:t>:</w:t>
      </w:r>
    </w:p>
    <w:p w14:paraId="51B0C9C0" w14:textId="691ACB7C" w:rsidR="784BE32B" w:rsidRDefault="784BE32B" w:rsidP="1AF698EA">
      <w:p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</w:p>
    <w:p w14:paraId="6DFC0416" w14:textId="45927461" w:rsidR="5DCED306" w:rsidRDefault="3E138A4D" w:rsidP="1AF698EA">
      <w:pPr>
        <w:spacing w:after="0"/>
        <w:jc w:val="both"/>
        <w:rPr>
          <w:rFonts w:ascii="Calibri" w:eastAsia="Calibri" w:hAnsi="Calibri" w:cs="Calibri"/>
          <w:b/>
          <w:bCs/>
          <w:color w:val="212121"/>
          <w:sz w:val="20"/>
          <w:szCs w:val="20"/>
        </w:rPr>
      </w:pPr>
      <w:r w:rsidRPr="1AF698EA">
        <w:rPr>
          <w:rFonts w:ascii="Calibri" w:eastAsia="Calibri" w:hAnsi="Calibri" w:cs="Calibri"/>
          <w:b/>
          <w:bCs/>
          <w:color w:val="212121"/>
          <w:sz w:val="20"/>
          <w:szCs w:val="20"/>
        </w:rPr>
        <w:t>NSPG</w:t>
      </w:r>
      <w:r w:rsidR="453E6C4B" w:rsidRPr="1AF698EA">
        <w:rPr>
          <w:rFonts w:ascii="Calibri" w:eastAsia="Calibri" w:hAnsi="Calibri" w:cs="Calibri"/>
          <w:b/>
          <w:bCs/>
          <w:color w:val="212121"/>
          <w:sz w:val="20"/>
          <w:szCs w:val="20"/>
        </w:rPr>
        <w:t>:</w:t>
      </w:r>
    </w:p>
    <w:p w14:paraId="7E3311E7" w14:textId="3FCCE5ED" w:rsidR="5DCED306" w:rsidRDefault="3E138A4D" w:rsidP="1AF698EA">
      <w:p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1AF698EA">
        <w:rPr>
          <w:rFonts w:ascii="Calibri" w:eastAsia="Calibri" w:hAnsi="Calibri" w:cs="Calibri"/>
          <w:color w:val="212121"/>
          <w:sz w:val="20"/>
          <w:szCs w:val="20"/>
        </w:rPr>
        <w:t xml:space="preserve">Active Partnerships  </w:t>
      </w:r>
    </w:p>
    <w:p w14:paraId="28154B14" w14:textId="2A7BFF00" w:rsidR="5DCED306" w:rsidRDefault="3E138A4D" w:rsidP="1AF698EA">
      <w:p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1AF698EA">
        <w:rPr>
          <w:rFonts w:ascii="Calibri" w:eastAsia="Calibri" w:hAnsi="Calibri" w:cs="Calibri"/>
          <w:color w:val="212121"/>
          <w:sz w:val="20"/>
          <w:szCs w:val="20"/>
        </w:rPr>
        <w:t xml:space="preserve">The Chartered Institute for the Management of Sport and Physical Activity (CIMSPA)  </w:t>
      </w:r>
    </w:p>
    <w:p w14:paraId="0AFE25F6" w14:textId="53AB4978" w:rsidR="5DCED306" w:rsidRDefault="3E138A4D" w:rsidP="1AF698EA">
      <w:p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1AF698EA">
        <w:rPr>
          <w:rFonts w:ascii="Calibri" w:eastAsia="Calibri" w:hAnsi="Calibri" w:cs="Calibri"/>
          <w:color w:val="212121"/>
          <w:sz w:val="20"/>
          <w:szCs w:val="20"/>
        </w:rPr>
        <w:t xml:space="preserve">The Sport for Development Coalition  </w:t>
      </w:r>
    </w:p>
    <w:p w14:paraId="4DE824EE" w14:textId="2CC2A405" w:rsidR="5DCED306" w:rsidRDefault="3E138A4D" w:rsidP="1AF698EA">
      <w:p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1AF698EA">
        <w:rPr>
          <w:rFonts w:ascii="Calibri" w:eastAsia="Calibri" w:hAnsi="Calibri" w:cs="Calibri"/>
          <w:color w:val="212121"/>
          <w:sz w:val="20"/>
          <w:szCs w:val="20"/>
        </w:rPr>
        <w:t xml:space="preserve">The Sport and Recreation Alliance  </w:t>
      </w:r>
    </w:p>
    <w:p w14:paraId="21752051" w14:textId="075B9F2D" w:rsidR="5DCED306" w:rsidRDefault="3E138A4D" w:rsidP="1AF698EA">
      <w:p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proofErr w:type="spellStart"/>
      <w:r w:rsidRPr="1AF698EA">
        <w:rPr>
          <w:rFonts w:ascii="Calibri" w:eastAsia="Calibri" w:hAnsi="Calibri" w:cs="Calibri"/>
          <w:color w:val="212121"/>
          <w:sz w:val="20"/>
          <w:szCs w:val="20"/>
        </w:rPr>
        <w:t>ukactive</w:t>
      </w:r>
      <w:proofErr w:type="spellEnd"/>
      <w:r w:rsidRPr="1AF698EA">
        <w:rPr>
          <w:rFonts w:ascii="Calibri" w:eastAsia="Calibri" w:hAnsi="Calibri" w:cs="Calibri"/>
          <w:color w:val="212121"/>
          <w:sz w:val="20"/>
          <w:szCs w:val="20"/>
        </w:rPr>
        <w:t xml:space="preserve">  </w:t>
      </w:r>
    </w:p>
    <w:p w14:paraId="32EC46C5" w14:textId="27CC8F38" w:rsidR="5DCED306" w:rsidRDefault="3E138A4D" w:rsidP="1AF698EA">
      <w:p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  <w:r w:rsidRPr="1AF698EA">
        <w:rPr>
          <w:rFonts w:ascii="Calibri" w:eastAsia="Calibri" w:hAnsi="Calibri" w:cs="Calibri"/>
          <w:color w:val="212121"/>
          <w:sz w:val="20"/>
          <w:szCs w:val="20"/>
        </w:rPr>
        <w:t>The Youth Sport Trust</w:t>
      </w:r>
    </w:p>
    <w:p w14:paraId="3D330553" w14:textId="0A35EAC8" w:rsidR="05CF90E7" w:rsidRDefault="05CF90E7" w:rsidP="1AF698EA">
      <w:pPr>
        <w:spacing w:after="0"/>
        <w:jc w:val="both"/>
        <w:rPr>
          <w:rFonts w:ascii="Calibri" w:eastAsia="Calibri" w:hAnsi="Calibri" w:cs="Calibri"/>
          <w:color w:val="212121"/>
          <w:sz w:val="20"/>
          <w:szCs w:val="20"/>
        </w:rPr>
      </w:pPr>
    </w:p>
    <w:p w14:paraId="1CE6A332" w14:textId="4D782F0C" w:rsidR="00416104" w:rsidRDefault="0BB1EE6E" w:rsidP="1AF698EA">
      <w:pPr>
        <w:spacing w:after="0"/>
        <w:jc w:val="both"/>
        <w:rPr>
          <w:rFonts w:ascii="Calibri" w:eastAsia="Calibri" w:hAnsi="Calibri" w:cs="Calibri"/>
          <w:b/>
          <w:bCs/>
          <w:color w:val="212121"/>
          <w:sz w:val="20"/>
          <w:szCs w:val="20"/>
        </w:rPr>
      </w:pPr>
      <w:r w:rsidRPr="1AF698EA">
        <w:rPr>
          <w:rFonts w:ascii="Calibri" w:eastAsia="Calibri" w:hAnsi="Calibri" w:cs="Calibri"/>
          <w:b/>
          <w:bCs/>
          <w:color w:val="212121"/>
          <w:sz w:val="20"/>
          <w:szCs w:val="20"/>
        </w:rPr>
        <w:t>S</w:t>
      </w:r>
      <w:r w:rsidR="00FD617B">
        <w:rPr>
          <w:rFonts w:ascii="Calibri" w:eastAsia="Calibri" w:hAnsi="Calibri" w:cs="Calibri"/>
          <w:b/>
          <w:bCs/>
          <w:color w:val="212121"/>
          <w:sz w:val="20"/>
          <w:szCs w:val="20"/>
        </w:rPr>
        <w:t>ign</w:t>
      </w:r>
      <w:r w:rsidR="003A2510">
        <w:rPr>
          <w:rFonts w:ascii="Calibri" w:eastAsia="Calibri" w:hAnsi="Calibri" w:cs="Calibri"/>
          <w:b/>
          <w:bCs/>
          <w:color w:val="212121"/>
          <w:sz w:val="20"/>
          <w:szCs w:val="20"/>
        </w:rPr>
        <w:t>atories: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0"/>
      </w:tblGrid>
      <w:tr w:rsidR="008E373F" w:rsidRPr="008E373F" w14:paraId="43F9367D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79DB0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Abbeycroft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 xml:space="preserve"> Leisure </w:t>
            </w:r>
          </w:p>
        </w:tc>
      </w:tr>
      <w:tr w:rsidR="008E373F" w:rsidRPr="008E373F" w14:paraId="4B34100D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C332D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Access Sport </w:t>
            </w:r>
          </w:p>
        </w:tc>
      </w:tr>
      <w:tr w:rsidR="008E373F" w:rsidRPr="008E373F" w14:paraId="0E07EBA7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8A03C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Action Group PR </w:t>
            </w:r>
          </w:p>
        </w:tc>
      </w:tr>
      <w:tr w:rsidR="008E373F" w:rsidRPr="008E373F" w14:paraId="41842459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E80E94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Active IQ </w:t>
            </w:r>
          </w:p>
        </w:tc>
      </w:tr>
      <w:tr w:rsidR="008E373F" w:rsidRPr="008E373F" w14:paraId="32D174BC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34958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Active Luton </w:t>
            </w:r>
          </w:p>
        </w:tc>
      </w:tr>
      <w:tr w:rsidR="008E373F" w:rsidRPr="008E373F" w14:paraId="22858E74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819E1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Active Pregnancy Foundation </w:t>
            </w:r>
          </w:p>
        </w:tc>
      </w:tr>
      <w:tr w:rsidR="008E373F" w:rsidRPr="008E373F" w14:paraId="149A6A49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6B714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Activity Alliance </w:t>
            </w:r>
          </w:p>
        </w:tc>
      </w:tr>
      <w:tr w:rsidR="008E373F" w:rsidRPr="008E373F" w14:paraId="3BAAD495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C3B47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Alliance of Sport in Criminal Justice </w:t>
            </w:r>
          </w:p>
        </w:tc>
      </w:tr>
      <w:tr w:rsidR="008E373F" w:rsidRPr="008E373F" w14:paraId="504F422B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A1E0B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Advanced Wellbeing Research Centre </w:t>
            </w:r>
          </w:p>
        </w:tc>
      </w:tr>
      <w:tr w:rsidR="008E373F" w:rsidRPr="008E373F" w14:paraId="20179BF2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A51FA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Airius </w:t>
            </w:r>
          </w:p>
        </w:tc>
      </w:tr>
      <w:tr w:rsidR="008E373F" w:rsidRPr="008E373F" w14:paraId="05CF18C5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64843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Alliance Leisure </w:t>
            </w:r>
          </w:p>
        </w:tc>
      </w:tr>
      <w:tr w:rsidR="008E373F" w:rsidRPr="008E373F" w14:paraId="1BEA90A0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5FCA7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Angling Trust  </w:t>
            </w:r>
          </w:p>
        </w:tc>
      </w:tr>
      <w:tr w:rsidR="008E373F" w:rsidRPr="008E373F" w14:paraId="7293F81D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B0AA4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Anytime Fitness </w:t>
            </w:r>
          </w:p>
        </w:tc>
      </w:tr>
      <w:tr w:rsidR="008E373F" w:rsidRPr="008E373F" w14:paraId="3BC102F7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255C4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Archery GB </w:t>
            </w:r>
          </w:p>
        </w:tc>
      </w:tr>
      <w:tr w:rsidR="008E373F" w:rsidRPr="008E373F" w14:paraId="4929B830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B917F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Arthritis Action </w:t>
            </w:r>
          </w:p>
        </w:tc>
      </w:tr>
      <w:tr w:rsidR="008E373F" w:rsidRPr="008E373F" w14:paraId="6FD4C0E5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BD770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Asian Sports Foundation  </w:t>
            </w:r>
          </w:p>
        </w:tc>
      </w:tr>
      <w:tr w:rsidR="008E373F" w:rsidRPr="008E373F" w14:paraId="20E3A407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90FE5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Association for Physical Education </w:t>
            </w:r>
          </w:p>
        </w:tc>
      </w:tr>
      <w:tr w:rsidR="008E373F" w:rsidRPr="008E373F" w14:paraId="3A30A069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8603B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Association of Colleges Sport </w:t>
            </w:r>
          </w:p>
        </w:tc>
      </w:tr>
      <w:tr w:rsidR="008E373F" w:rsidRPr="008E373F" w14:paraId="2600D8C0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6A1FA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Asthma + Lung UK </w:t>
            </w:r>
          </w:p>
        </w:tc>
      </w:tr>
      <w:tr w:rsidR="008E373F" w:rsidRPr="008E373F" w14:paraId="431AE341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80B01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BaseballSoftballUK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 </w:t>
            </w:r>
          </w:p>
        </w:tc>
      </w:tr>
      <w:tr w:rsidR="008E373F" w:rsidRPr="008E373F" w14:paraId="33A4077C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D0FCC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Basketball England </w:t>
            </w:r>
          </w:p>
        </w:tc>
      </w:tr>
      <w:tr w:rsidR="008E373F" w:rsidRPr="008E373F" w14:paraId="7E32C783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FFBFC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BH Live </w:t>
            </w:r>
          </w:p>
        </w:tc>
      </w:tr>
      <w:tr w:rsidR="008E373F" w:rsidRPr="008E373F" w14:paraId="59983AC9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CEC0A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Bigwave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 xml:space="preserve"> Marketing </w:t>
            </w:r>
          </w:p>
        </w:tc>
      </w:tr>
      <w:tr w:rsidR="008E373F" w:rsidRPr="008E373F" w14:paraId="5D5B9B4C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4144D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Boccia England </w:t>
            </w:r>
          </w:p>
        </w:tc>
      </w:tr>
      <w:tr w:rsidR="008E373F" w:rsidRPr="008E373F" w14:paraId="21F0CB73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19DD6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Bolton Arena </w:t>
            </w:r>
          </w:p>
        </w:tc>
      </w:tr>
      <w:tr w:rsidR="008E373F" w:rsidRPr="008E373F" w14:paraId="47C080E3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9B0CD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Bowls Development Alliance </w:t>
            </w:r>
          </w:p>
        </w:tc>
      </w:tr>
      <w:tr w:rsidR="008E373F" w:rsidRPr="008E373F" w14:paraId="66A611C3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D6B31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lastRenderedPageBreak/>
              <w:t>Bowls England </w:t>
            </w:r>
          </w:p>
        </w:tc>
      </w:tr>
      <w:tr w:rsidR="008E373F" w:rsidRPr="008E373F" w14:paraId="1CFCE600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45350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Brio Leisure - Cheshire West &amp; Chester Leisure CIC </w:t>
            </w:r>
          </w:p>
        </w:tc>
      </w:tr>
      <w:tr w:rsidR="008E373F" w:rsidRPr="008E373F" w14:paraId="68867F1F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061D9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American Football </w:t>
            </w:r>
          </w:p>
        </w:tc>
      </w:tr>
      <w:tr w:rsidR="008E373F" w:rsidRPr="008E373F" w14:paraId="2AFB2A94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7B86F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Association of Sport Rehabilitators </w:t>
            </w:r>
          </w:p>
        </w:tc>
      </w:tr>
      <w:tr w:rsidR="008E373F" w:rsidRPr="008E373F" w14:paraId="2CFB1289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D48B6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Cycling </w:t>
            </w:r>
          </w:p>
        </w:tc>
      </w:tr>
      <w:tr w:rsidR="008E373F" w:rsidRPr="008E373F" w14:paraId="01EE0CB3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2CFE3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Equestrian Federation </w:t>
            </w:r>
          </w:p>
        </w:tc>
      </w:tr>
      <w:tr w:rsidR="008E373F" w:rsidRPr="008E373F" w14:paraId="0DCFB8C8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9E700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Fencing </w:t>
            </w:r>
          </w:p>
        </w:tc>
      </w:tr>
      <w:tr w:rsidR="008E373F" w:rsidRPr="008E373F" w14:paraId="4ADBB495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08999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Gliding Association </w:t>
            </w:r>
          </w:p>
        </w:tc>
      </w:tr>
      <w:tr w:rsidR="008E373F" w:rsidRPr="008E373F" w14:paraId="76E61EEF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B97A9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Gymnastics </w:t>
            </w:r>
          </w:p>
        </w:tc>
      </w:tr>
      <w:tr w:rsidR="008E373F" w:rsidRPr="008E373F" w14:paraId="5AA0A4EE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DB048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Horseracing Authority </w:t>
            </w:r>
          </w:p>
        </w:tc>
      </w:tr>
      <w:tr w:rsidR="008E373F" w:rsidRPr="008E373F" w14:paraId="4B995E40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41227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Horse Society </w:t>
            </w:r>
          </w:p>
        </w:tc>
      </w:tr>
      <w:tr w:rsidR="008E373F" w:rsidRPr="008E373F" w14:paraId="7DA32C79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18F4C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Judo </w:t>
            </w:r>
          </w:p>
        </w:tc>
      </w:tr>
      <w:tr w:rsidR="008E373F" w:rsidRPr="008E373F" w14:paraId="05F3920A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E244D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Mountaineering Council  </w:t>
            </w:r>
          </w:p>
        </w:tc>
      </w:tr>
      <w:tr w:rsidR="008E373F" w:rsidRPr="008E373F" w14:paraId="79E9D4C9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64B0B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Nordic Walking </w:t>
            </w:r>
          </w:p>
        </w:tc>
      </w:tr>
      <w:tr w:rsidR="008E373F" w:rsidRPr="008E373F" w14:paraId="668092EF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52386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Obstacle Sports </w:t>
            </w:r>
          </w:p>
        </w:tc>
      </w:tr>
      <w:tr w:rsidR="008E373F" w:rsidRPr="008E373F" w14:paraId="0E0E1E6B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1D10F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Orienteering </w:t>
            </w:r>
          </w:p>
        </w:tc>
      </w:tr>
      <w:tr w:rsidR="008E373F" w:rsidRPr="008E373F" w14:paraId="11462FA5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1ACFC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Para Table Tennis </w:t>
            </w:r>
          </w:p>
        </w:tc>
      </w:tr>
      <w:tr w:rsidR="008E373F" w:rsidRPr="008E373F" w14:paraId="762A6C21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E763A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Rowing </w:t>
            </w:r>
          </w:p>
        </w:tc>
      </w:tr>
      <w:tr w:rsidR="008E373F" w:rsidRPr="008E373F" w14:paraId="453FBA30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31EC1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Shooting </w:t>
            </w:r>
          </w:p>
        </w:tc>
      </w:tr>
      <w:tr w:rsidR="008E373F" w:rsidRPr="008E373F" w14:paraId="1E144AAE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6A8BE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Society of Lifestyle Medicine </w:t>
            </w:r>
          </w:p>
        </w:tc>
      </w:tr>
      <w:tr w:rsidR="008E373F" w:rsidRPr="008E373F" w14:paraId="0B5EB503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1BDE5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Sub-Aqua Club </w:t>
            </w:r>
          </w:p>
        </w:tc>
      </w:tr>
      <w:tr w:rsidR="008E373F" w:rsidRPr="008E373F" w14:paraId="49EBB06C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2FE1E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Taekwondo </w:t>
            </w:r>
          </w:p>
        </w:tc>
      </w:tr>
      <w:tr w:rsidR="008E373F" w:rsidRPr="008E373F" w14:paraId="1CF25678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BEBCF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Universities &amp; Colleges Sport </w:t>
            </w:r>
          </w:p>
        </w:tc>
      </w:tr>
      <w:tr w:rsidR="008E373F" w:rsidRPr="008E373F" w14:paraId="50F85CF4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BED39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Weightlifting </w:t>
            </w:r>
          </w:p>
        </w:tc>
      </w:tr>
      <w:tr w:rsidR="008E373F" w:rsidRPr="008E373F" w14:paraId="636D8D5B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2CDC9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Wheelchair Basketball </w:t>
            </w:r>
          </w:p>
        </w:tc>
      </w:tr>
      <w:tr w:rsidR="008E373F" w:rsidRPr="008E373F" w14:paraId="09E82C7C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4C721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British Wrestling </w:t>
            </w:r>
          </w:p>
        </w:tc>
      </w:tr>
      <w:tr w:rsidR="008E373F" w:rsidRPr="008E373F" w14:paraId="1F9287BB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F4F50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Bury Leisure </w:t>
            </w:r>
          </w:p>
        </w:tc>
      </w:tr>
      <w:tr w:rsidR="008E373F" w:rsidRPr="008E373F" w14:paraId="38115F6B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DD857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Business for Health  </w:t>
            </w:r>
          </w:p>
        </w:tc>
      </w:tr>
      <w:tr w:rsidR="008E373F" w:rsidRPr="008E373F" w14:paraId="749A6F95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64F3C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Canoe Camping Club </w:t>
            </w:r>
          </w:p>
        </w:tc>
      </w:tr>
      <w:tr w:rsidR="008E373F" w:rsidRPr="008E373F" w14:paraId="18D76B67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7AF92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Club Kingswood </w:t>
            </w:r>
          </w:p>
        </w:tc>
      </w:tr>
      <w:tr w:rsidR="008E373F" w:rsidRPr="008E373F" w14:paraId="039DC876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00F75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Coach Core </w:t>
            </w:r>
          </w:p>
        </w:tc>
      </w:tr>
      <w:tr w:rsidR="008E373F" w:rsidRPr="008E373F" w14:paraId="009BE1C7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FF8E2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Code Fitness </w:t>
            </w:r>
          </w:p>
        </w:tc>
      </w:tr>
      <w:tr w:rsidR="008E373F" w:rsidRPr="008E373F" w14:paraId="37F53014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314371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CSSC Sports and Leisure </w:t>
            </w:r>
          </w:p>
        </w:tc>
      </w:tr>
      <w:tr w:rsidR="008E373F" w:rsidRPr="008E373F" w14:paraId="0A130F7D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22F07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David Lloyd Clubs </w:t>
            </w:r>
          </w:p>
        </w:tc>
      </w:tr>
      <w:tr w:rsidR="008E373F" w:rsidRPr="008E373F" w14:paraId="4E19BA90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5F020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DDMix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 </w:t>
            </w:r>
          </w:p>
        </w:tc>
      </w:tr>
      <w:tr w:rsidR="008E373F" w:rsidRPr="008E373F" w14:paraId="2CC08390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171654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Dyaco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 </w:t>
            </w:r>
          </w:p>
        </w:tc>
      </w:tr>
      <w:tr w:rsidR="008E373F" w:rsidRPr="008E373F" w14:paraId="0F207062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3E621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Edinburgh Leisure </w:t>
            </w:r>
          </w:p>
        </w:tc>
      </w:tr>
      <w:tr w:rsidR="008E373F" w:rsidRPr="008E373F" w14:paraId="6A83196A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424C2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England Touch </w:t>
            </w:r>
          </w:p>
        </w:tc>
      </w:tr>
      <w:tr w:rsidR="008E373F" w:rsidRPr="008E373F" w14:paraId="4D7F2AD8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2E9C6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England and Wales Cricket Board </w:t>
            </w:r>
          </w:p>
        </w:tc>
      </w:tr>
      <w:tr w:rsidR="008E373F" w:rsidRPr="008E373F" w14:paraId="4181FC71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9B791C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EGYM </w:t>
            </w:r>
          </w:p>
        </w:tc>
      </w:tr>
      <w:tr w:rsidR="008E373F" w:rsidRPr="008E373F" w14:paraId="491C53E6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2BE49A7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lastRenderedPageBreak/>
              <w:t>EMD UK </w:t>
            </w:r>
          </w:p>
        </w:tc>
      </w:tr>
      <w:tr w:rsidR="008E373F" w:rsidRPr="008E373F" w14:paraId="3F6C05A3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B7C4A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Endurance GB </w:t>
            </w:r>
          </w:p>
        </w:tc>
      </w:tr>
      <w:tr w:rsidR="008E373F" w:rsidRPr="008E373F" w14:paraId="48F4C81E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1277E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England and Wales Cricket Board </w:t>
            </w:r>
          </w:p>
        </w:tc>
      </w:tr>
      <w:tr w:rsidR="008E373F" w:rsidRPr="008E373F" w14:paraId="3A902DA5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DFB57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England Athletics </w:t>
            </w:r>
          </w:p>
        </w:tc>
      </w:tr>
      <w:tr w:rsidR="008E373F" w:rsidRPr="008E373F" w14:paraId="097758B2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3E224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England Hockey </w:t>
            </w:r>
          </w:p>
        </w:tc>
      </w:tr>
      <w:tr w:rsidR="008E373F" w:rsidRPr="008E373F" w14:paraId="04B09EB8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2616E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England Lacrosse </w:t>
            </w:r>
          </w:p>
        </w:tc>
      </w:tr>
      <w:tr w:rsidR="008E373F" w:rsidRPr="008E373F" w14:paraId="6687ED72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59F96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England Netball </w:t>
            </w:r>
          </w:p>
        </w:tc>
      </w:tr>
      <w:tr w:rsidR="008E373F" w:rsidRPr="008E373F" w14:paraId="159266BC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D11D9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England Squash </w:t>
            </w:r>
          </w:p>
        </w:tc>
      </w:tr>
      <w:tr w:rsidR="008E373F" w:rsidRPr="008E373F" w14:paraId="2ABC46D3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BF6EA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 xml:space="preserve">English Amateur </w:t>
            </w: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Dancesport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 xml:space="preserve"> Association </w:t>
            </w:r>
          </w:p>
        </w:tc>
      </w:tr>
      <w:tr w:rsidR="008E373F" w:rsidRPr="008E373F" w14:paraId="5AEBC934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5E200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English Indoor Bowling Association </w:t>
            </w:r>
          </w:p>
        </w:tc>
      </w:tr>
      <w:tr w:rsidR="008E373F" w:rsidRPr="008E373F" w14:paraId="72045FE4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2BA5E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EuropeActive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 </w:t>
            </w:r>
          </w:p>
        </w:tc>
      </w:tr>
      <w:tr w:rsidR="008E373F" w:rsidRPr="008E373F" w14:paraId="1CF33158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FB36D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Everybody Health &amp; Leisure </w:t>
            </w:r>
          </w:p>
        </w:tc>
      </w:tr>
      <w:tr w:rsidR="008E373F" w:rsidRPr="008E373F" w14:paraId="22D6DA40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8C127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Everyone Active </w:t>
            </w:r>
          </w:p>
        </w:tc>
      </w:tr>
      <w:tr w:rsidR="008E373F" w:rsidRPr="008E373F" w14:paraId="61119B0B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F7E00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Faculty of Sports &amp; Exercise Medicine </w:t>
            </w:r>
          </w:p>
        </w:tc>
      </w:tr>
      <w:tr w:rsidR="008E373F" w:rsidRPr="008E373F" w14:paraId="727B4EAD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5D50D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Fearless Women </w:t>
            </w:r>
          </w:p>
        </w:tc>
      </w:tr>
      <w:tr w:rsidR="008E373F" w:rsidRPr="008E373F" w14:paraId="5D34568E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645E5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Fit Hire Limited </w:t>
            </w:r>
          </w:p>
        </w:tc>
      </w:tr>
      <w:tr w:rsidR="008E373F" w:rsidRPr="008E373F" w14:paraId="0382E453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962DF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Fitmedia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 </w:t>
            </w:r>
          </w:p>
        </w:tc>
      </w:tr>
      <w:tr w:rsidR="008E373F" w:rsidRPr="008E373F" w14:paraId="2ED6AA0F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DF96D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Fitness First </w:t>
            </w:r>
          </w:p>
        </w:tc>
      </w:tr>
      <w:tr w:rsidR="008E373F" w:rsidRPr="008E373F" w14:paraId="41F35E9C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6C4A8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Focus Awards </w:t>
            </w:r>
          </w:p>
        </w:tc>
      </w:tr>
      <w:tr w:rsidR="008E373F" w:rsidRPr="008E373F" w14:paraId="70D8B6CF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170FF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Foundry </w:t>
            </w:r>
          </w:p>
        </w:tc>
      </w:tr>
      <w:tr w:rsidR="008E373F" w:rsidRPr="008E373F" w14:paraId="61A862D7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A0AAD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Freedom Leisure </w:t>
            </w:r>
          </w:p>
        </w:tc>
      </w:tr>
      <w:tr w:rsidR="008E373F" w:rsidRPr="008E373F" w14:paraId="4A346B97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4C3B3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FTC Gym </w:t>
            </w:r>
          </w:p>
        </w:tc>
      </w:tr>
      <w:tr w:rsidR="008E373F" w:rsidRPr="008E373F" w14:paraId="05EEF79C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05739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Future Fit Training </w:t>
            </w:r>
          </w:p>
        </w:tc>
      </w:tr>
      <w:tr w:rsidR="008E373F" w:rsidRPr="008E373F" w14:paraId="2D71B563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DBD3E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GB Boxing </w:t>
            </w:r>
          </w:p>
        </w:tc>
      </w:tr>
      <w:tr w:rsidR="008E373F" w:rsidRPr="008E373F" w14:paraId="3A2B16E2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863D6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GB Snow Sports </w:t>
            </w:r>
          </w:p>
        </w:tc>
      </w:tr>
      <w:tr w:rsidR="008E373F" w:rsidRPr="008E373F" w14:paraId="4CF30C6A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9A59C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GB Wheelchair Rugby </w:t>
            </w:r>
          </w:p>
        </w:tc>
      </w:tr>
      <w:tr w:rsidR="008E373F" w:rsidRPr="008E373F" w14:paraId="0978C51C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027EF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Gladstone </w:t>
            </w:r>
          </w:p>
        </w:tc>
      </w:tr>
      <w:tr w:rsidR="008E373F" w:rsidRPr="008E373F" w14:paraId="047F6785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E6902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GLL </w:t>
            </w:r>
          </w:p>
        </w:tc>
      </w:tr>
      <w:tr w:rsidR="008E373F" w:rsidRPr="008E373F" w14:paraId="3B5837F0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2FB1C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GM Active </w:t>
            </w:r>
          </w:p>
        </w:tc>
      </w:tr>
      <w:tr w:rsidR="008E373F" w:rsidRPr="008E373F" w14:paraId="7EA223B5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6D910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Goalball UK </w:t>
            </w:r>
          </w:p>
        </w:tc>
      </w:tr>
      <w:tr w:rsidR="008E373F" w:rsidRPr="008E373F" w14:paraId="2D383318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40E259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Good Boost </w:t>
            </w:r>
          </w:p>
        </w:tc>
      </w:tr>
      <w:tr w:rsidR="008E373F" w:rsidRPr="008E373F" w14:paraId="6BE5DF18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CF37D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Gravesham Community Leisure </w:t>
            </w:r>
          </w:p>
        </w:tc>
      </w:tr>
      <w:tr w:rsidR="008E373F" w:rsidRPr="008E373F" w14:paraId="331D72F8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C9001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Greenhouse Sports </w:t>
            </w:r>
          </w:p>
        </w:tc>
      </w:tr>
      <w:tr w:rsidR="008E373F" w:rsidRPr="008E373F" w14:paraId="567DB6D7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070A2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GymBox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 </w:t>
            </w:r>
          </w:p>
        </w:tc>
      </w:tr>
      <w:tr w:rsidR="008E373F" w:rsidRPr="008E373F" w14:paraId="2DDA6092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C3497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Haringey Sports Development Trust </w:t>
            </w:r>
          </w:p>
        </w:tc>
      </w:tr>
      <w:tr w:rsidR="008E373F" w:rsidRPr="008E373F" w14:paraId="73E0A7E5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7811B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Horsescotland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 </w:t>
            </w:r>
          </w:p>
        </w:tc>
      </w:tr>
      <w:tr w:rsidR="008E373F" w:rsidRPr="008E373F" w14:paraId="70AA4451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5FA26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Hurlingham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 xml:space="preserve"> Polo </w:t>
            </w:r>
          </w:p>
        </w:tc>
      </w:tr>
      <w:tr w:rsidR="008E373F" w:rsidRPr="008E373F" w14:paraId="10DE1562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BC053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Hutchison Technologies Ltd </w:t>
            </w:r>
          </w:p>
        </w:tc>
      </w:tr>
      <w:tr w:rsidR="008E373F" w:rsidRPr="008E373F" w14:paraId="65DBCAAF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7134A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Imperial Society of Teachers of Dancing </w:t>
            </w:r>
          </w:p>
        </w:tc>
      </w:tr>
      <w:tr w:rsidR="008E373F" w:rsidRPr="008E373F" w14:paraId="39DF8927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FB7C62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InBody UK </w:t>
            </w:r>
          </w:p>
        </w:tc>
      </w:tr>
      <w:tr w:rsidR="008E373F" w:rsidRPr="008E373F" w14:paraId="66E87987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D76EE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lastRenderedPageBreak/>
              <w:t>Independent Gyms </w:t>
            </w:r>
          </w:p>
        </w:tc>
      </w:tr>
      <w:tr w:rsidR="008E373F" w:rsidRPr="008E373F" w14:paraId="1493CE70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B0D8D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IndigoFitness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 xml:space="preserve"> Ltd </w:t>
            </w:r>
          </w:p>
        </w:tc>
      </w:tr>
      <w:tr w:rsidR="008E373F" w:rsidRPr="008E373F" w14:paraId="528136D2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36E0A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Intelligent Health </w:t>
            </w:r>
          </w:p>
        </w:tc>
      </w:tr>
      <w:tr w:rsidR="008E373F" w:rsidRPr="008E373F" w14:paraId="04D131DA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0F12D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Inverclyde Leisure Trust </w:t>
            </w:r>
          </w:p>
        </w:tc>
      </w:tr>
      <w:tr w:rsidR="008E373F" w:rsidRPr="008E373F" w14:paraId="01CB1716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23E40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Junior Adventure Group </w:t>
            </w:r>
          </w:p>
        </w:tc>
      </w:tr>
      <w:tr w:rsidR="008E373F" w:rsidRPr="008E373F" w14:paraId="5338283F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167CE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Keep Fit Association </w:t>
            </w:r>
          </w:p>
        </w:tc>
      </w:tr>
      <w:tr w:rsidR="008E373F" w:rsidRPr="008E373F" w14:paraId="688BFC55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CE4A3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Kew Green Group Limited </w:t>
            </w:r>
          </w:p>
        </w:tc>
      </w:tr>
      <w:tr w:rsidR="008E373F" w:rsidRPr="008E373F" w14:paraId="347B89B2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C2EC8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Kickboxing GB </w:t>
            </w:r>
          </w:p>
        </w:tc>
      </w:tr>
      <w:tr w:rsidR="008E373F" w:rsidRPr="008E373F" w14:paraId="74C019D6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E3FBE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Laban Guild International </w:t>
            </w:r>
          </w:p>
        </w:tc>
      </w:tr>
      <w:tr w:rsidR="008E373F" w:rsidRPr="008E373F" w14:paraId="4E876436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C2155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Lampton Leisure Limited </w:t>
            </w:r>
          </w:p>
        </w:tc>
      </w:tr>
      <w:tr w:rsidR="008E373F" w:rsidRPr="008E373F" w14:paraId="4A3C21A9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C5D82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Language of Dance Trust </w:t>
            </w:r>
          </w:p>
        </w:tc>
      </w:tr>
      <w:tr w:rsidR="008E373F" w:rsidRPr="008E373F" w14:paraId="721D8FF8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43DA3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Later Life Training </w:t>
            </w:r>
          </w:p>
        </w:tc>
      </w:tr>
      <w:tr w:rsidR="008E373F" w:rsidRPr="008E373F" w14:paraId="0C4CF33D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923BD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Lawn Tennis Association (LTA) </w:t>
            </w:r>
          </w:p>
        </w:tc>
      </w:tr>
      <w:tr w:rsidR="008E373F" w:rsidRPr="008E373F" w14:paraId="746E6948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C1C16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Leeds City Council - Sport </w:t>
            </w:r>
          </w:p>
        </w:tc>
      </w:tr>
      <w:tr w:rsidR="008E373F" w:rsidRPr="008E373F" w14:paraId="3DDF85F7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9E192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Leisure Energy </w:t>
            </w:r>
          </w:p>
        </w:tc>
      </w:tr>
      <w:tr w:rsidR="008E373F" w:rsidRPr="008E373F" w14:paraId="375F8CFB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32C19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Leisure Labs </w:t>
            </w:r>
          </w:p>
        </w:tc>
      </w:tr>
      <w:tr w:rsidR="008E373F" w:rsidRPr="008E373F" w14:paraId="6FBEDDC2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B0411D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Les Mills Fitness UK Limited </w:t>
            </w:r>
          </w:p>
        </w:tc>
      </w:tr>
      <w:tr w:rsidR="008E373F" w:rsidRPr="008E373F" w14:paraId="3F2EAA42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E4EB8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Life Fitness </w:t>
            </w:r>
          </w:p>
        </w:tc>
      </w:tr>
      <w:tr w:rsidR="008E373F" w:rsidRPr="008E373F" w14:paraId="352CC2EC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66F67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Life Leisure </w:t>
            </w:r>
          </w:p>
        </w:tc>
      </w:tr>
      <w:tr w:rsidR="008E373F" w:rsidRPr="008E373F" w14:paraId="2A664626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E9EFF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Lifestyle Fitness </w:t>
            </w:r>
          </w:p>
        </w:tc>
      </w:tr>
      <w:tr w:rsidR="008E373F" w:rsidRPr="008E373F" w14:paraId="355CD930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DEB69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London Sport </w:t>
            </w:r>
          </w:p>
        </w:tc>
      </w:tr>
      <w:tr w:rsidR="008E373F" w:rsidRPr="008E373F" w14:paraId="40A77D4C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4C933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Love Recruitment </w:t>
            </w:r>
          </w:p>
        </w:tc>
      </w:tr>
      <w:tr w:rsidR="008E373F" w:rsidRPr="008E373F" w14:paraId="3A319689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EA94B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Matrix </w:t>
            </w:r>
          </w:p>
        </w:tc>
      </w:tr>
      <w:tr w:rsidR="008E373F" w:rsidRPr="008E373F" w14:paraId="20CD3B8E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8DC04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MAVERICKS Life Co </w:t>
            </w:r>
          </w:p>
        </w:tc>
      </w:tr>
      <w:tr w:rsidR="008E373F" w:rsidRPr="008E373F" w14:paraId="4D306FEA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26F9A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Merrithew </w:t>
            </w:r>
          </w:p>
        </w:tc>
      </w:tr>
      <w:tr w:rsidR="008E373F" w:rsidRPr="008E373F" w14:paraId="4684FCEB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423F58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 xml:space="preserve">Miha </w:t>
            </w: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Bodytec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 xml:space="preserve"> GmbH </w:t>
            </w:r>
          </w:p>
        </w:tc>
      </w:tr>
      <w:tr w:rsidR="008E373F" w:rsidRPr="008E373F" w14:paraId="2D9B3CE5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79710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Mind </w:t>
            </w:r>
          </w:p>
        </w:tc>
      </w:tr>
      <w:tr w:rsidR="008E373F" w:rsidRPr="008E373F" w14:paraId="2895CD08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BEF3D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Mosaic Group </w:t>
            </w:r>
          </w:p>
        </w:tc>
      </w:tr>
      <w:tr w:rsidR="008E373F" w:rsidRPr="008E373F" w14:paraId="692EB9AB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76587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Movember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 </w:t>
            </w:r>
          </w:p>
        </w:tc>
      </w:tr>
      <w:tr w:rsidR="008E373F" w:rsidRPr="008E373F" w14:paraId="4A6E5924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5B5DB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Move it or Lose it </w:t>
            </w:r>
          </w:p>
        </w:tc>
      </w:tr>
      <w:tr w:rsidR="008E373F" w:rsidRPr="008E373F" w14:paraId="75F8A90E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5E97F8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Move Technologies  </w:t>
            </w:r>
          </w:p>
        </w:tc>
      </w:tr>
      <w:tr w:rsidR="008E373F" w:rsidRPr="008E373F" w14:paraId="7A5FA236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A857B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Muslim Sports Foundation </w:t>
            </w:r>
          </w:p>
        </w:tc>
      </w:tr>
      <w:tr w:rsidR="008E373F" w:rsidRPr="008E373F" w14:paraId="201E0067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EEC5A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Mytime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 xml:space="preserve"> Active </w:t>
            </w:r>
          </w:p>
        </w:tc>
      </w:tr>
      <w:tr w:rsidR="008E373F" w:rsidRPr="008E373F" w14:paraId="03C725E7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242BD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Myzone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 </w:t>
            </w:r>
          </w:p>
        </w:tc>
      </w:tr>
      <w:tr w:rsidR="008E373F" w:rsidRPr="008E373F" w14:paraId="1BEAF840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5CF36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National Association of Teachers of Dancing </w:t>
            </w:r>
          </w:p>
        </w:tc>
      </w:tr>
      <w:tr w:rsidR="008E373F" w:rsidRPr="008E373F" w14:paraId="3161823F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27A7B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National Centre for Sports &amp; Exercise Medicine - Sheffield </w:t>
            </w:r>
          </w:p>
        </w:tc>
      </w:tr>
      <w:tr w:rsidR="008E373F" w:rsidRPr="008E373F" w14:paraId="0167C984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E8242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National Indoor Climbing Award Schemes </w:t>
            </w:r>
          </w:p>
        </w:tc>
      </w:tr>
      <w:tr w:rsidR="008E373F" w:rsidRPr="008E373F" w14:paraId="765ECC8A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A6E86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 xml:space="preserve">National </w:t>
            </w: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Orthopaedic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 xml:space="preserve"> Alliance </w:t>
            </w:r>
          </w:p>
        </w:tc>
      </w:tr>
      <w:tr w:rsidR="008E373F" w:rsidRPr="008E373F" w14:paraId="16FC097A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9C8E0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National Trails </w:t>
            </w:r>
          </w:p>
        </w:tc>
      </w:tr>
      <w:tr w:rsidR="008E373F" w:rsidRPr="008E373F" w14:paraId="65367845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44777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NextGen EHS </w:t>
            </w:r>
          </w:p>
        </w:tc>
      </w:tr>
      <w:tr w:rsidR="008E373F" w:rsidRPr="008E373F" w14:paraId="1C8DC1A2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0D950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lastRenderedPageBreak/>
              <w:t>Northern Counties Dance Teachers Association </w:t>
            </w:r>
          </w:p>
        </w:tc>
      </w:tr>
      <w:tr w:rsidR="008E373F" w:rsidRPr="008E373F" w14:paraId="0919E469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A292A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Nuffield Health </w:t>
            </w:r>
          </w:p>
        </w:tc>
      </w:tr>
      <w:tr w:rsidR="008E373F" w:rsidRPr="008E373F" w14:paraId="0E07E081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C53CE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Oldham Active </w:t>
            </w:r>
          </w:p>
        </w:tc>
      </w:tr>
      <w:tr w:rsidR="008E373F" w:rsidRPr="008E373F" w14:paraId="2A3F7181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C6018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Oldham Community Leisure </w:t>
            </w:r>
          </w:p>
        </w:tc>
      </w:tr>
      <w:tr w:rsidR="008E373F" w:rsidRPr="008E373F" w14:paraId="0CC9C700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23435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On The Mend </w:t>
            </w:r>
          </w:p>
        </w:tc>
      </w:tr>
      <w:tr w:rsidR="008E373F" w:rsidRPr="008E373F" w14:paraId="4B19B1D7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3F423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Orbit4 </w:t>
            </w:r>
          </w:p>
        </w:tc>
      </w:tr>
      <w:tr w:rsidR="008E373F" w:rsidRPr="008E373F" w14:paraId="27DB4801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857C1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Orthopaedic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 xml:space="preserve"> Research UK  </w:t>
            </w:r>
          </w:p>
        </w:tc>
      </w:tr>
      <w:tr w:rsidR="008E373F" w:rsidRPr="008E373F" w14:paraId="401C12DD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60D61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Outdoor Industry Association </w:t>
            </w:r>
          </w:p>
        </w:tc>
      </w:tr>
      <w:tr w:rsidR="008E373F" w:rsidRPr="008E373F" w14:paraId="47B87C06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C6CD9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Paddle UK </w:t>
            </w:r>
          </w:p>
        </w:tc>
      </w:tr>
      <w:tr w:rsidR="008E373F" w:rsidRPr="008E373F" w14:paraId="03CBCCA5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ADF0E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Parkour UK </w:t>
            </w:r>
          </w:p>
        </w:tc>
      </w:tr>
      <w:tr w:rsidR="008E373F" w:rsidRPr="008E373F" w14:paraId="28CDB334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67E07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Parkwood Leisure </w:t>
            </w:r>
          </w:p>
        </w:tc>
      </w:tr>
      <w:tr w:rsidR="008E373F" w:rsidRPr="008E373F" w14:paraId="71BAE3DE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09180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Pendle Leisure Trust </w:t>
            </w:r>
          </w:p>
        </w:tc>
      </w:tr>
      <w:tr w:rsidR="008E373F" w:rsidRPr="008E373F" w14:paraId="7906075B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4ABF8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Places Leisure </w:t>
            </w:r>
          </w:p>
        </w:tc>
      </w:tr>
      <w:tr w:rsidR="008E373F" w:rsidRPr="008E373F" w14:paraId="198935C4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52C16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Play England </w:t>
            </w:r>
          </w:p>
        </w:tc>
      </w:tr>
      <w:tr w:rsidR="008E373F" w:rsidRPr="008E373F" w14:paraId="1C9244E7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057BA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PlayInnovation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 </w:t>
            </w:r>
          </w:p>
        </w:tc>
      </w:tr>
      <w:tr w:rsidR="008E373F" w:rsidRPr="008E373F" w14:paraId="2971B8F3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A0C97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Plymouth Active Leisure </w:t>
            </w:r>
          </w:p>
        </w:tc>
      </w:tr>
      <w:tr w:rsidR="008E373F" w:rsidRPr="008E373F" w14:paraId="1153520B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10FAF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Pozzoni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 xml:space="preserve"> Architecture Ltd </w:t>
            </w:r>
          </w:p>
        </w:tc>
      </w:tr>
      <w:tr w:rsidR="008E373F" w:rsidRPr="008E373F" w14:paraId="5B783687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7F1C94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Precor Fitness Limited </w:t>
            </w:r>
          </w:p>
        </w:tc>
      </w:tr>
      <w:tr w:rsidR="008E373F" w:rsidRPr="008E373F" w14:paraId="39ADA24F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0ADF0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Proinsight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 </w:t>
            </w:r>
          </w:p>
        </w:tc>
      </w:tr>
      <w:tr w:rsidR="008E373F" w:rsidRPr="008E373F" w14:paraId="759A9CA1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88D89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PureGym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 </w:t>
            </w:r>
          </w:p>
        </w:tc>
      </w:tr>
      <w:tr w:rsidR="008E373F" w:rsidRPr="008E373F" w14:paraId="582E487B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77C0DA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Quartz Sequoia Events Ltd (Elevate) </w:t>
            </w:r>
          </w:p>
        </w:tc>
      </w:tr>
      <w:tr w:rsidR="008E373F" w:rsidRPr="008E373F" w14:paraId="3A7E6CE9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9F75FF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Quikswitch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 </w:t>
            </w:r>
          </w:p>
        </w:tc>
      </w:tr>
      <w:tr w:rsidR="008E373F" w:rsidRPr="008E373F" w14:paraId="6A681405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25061C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Quoox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 </w:t>
            </w:r>
          </w:p>
        </w:tc>
      </w:tr>
      <w:tr w:rsidR="008E373F" w:rsidRPr="008E373F" w14:paraId="464799AA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4F855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Right Directions (Management) Ltd </w:t>
            </w:r>
          </w:p>
        </w:tc>
      </w:tr>
      <w:tr w:rsidR="008E373F" w:rsidRPr="008E373F" w14:paraId="58185811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EDEDB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Rounders England </w:t>
            </w:r>
          </w:p>
        </w:tc>
      </w:tr>
      <w:tr w:rsidR="008E373F" w:rsidRPr="008E373F" w14:paraId="0499943C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75C38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Royal Society for Public Health </w:t>
            </w:r>
          </w:p>
        </w:tc>
      </w:tr>
      <w:tr w:rsidR="008E373F" w:rsidRPr="008E373F" w14:paraId="1299ACD1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864A4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Royal Yachting Association </w:t>
            </w:r>
          </w:p>
        </w:tc>
      </w:tr>
      <w:tr w:rsidR="008E373F" w:rsidRPr="008E373F" w14:paraId="648AA8F4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77B1C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Rugby Football League (RFL) </w:t>
            </w:r>
          </w:p>
        </w:tc>
      </w:tr>
      <w:tr w:rsidR="008E373F" w:rsidRPr="008E373F" w14:paraId="78C5E994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072EE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Rugby Football Union (RFU) </w:t>
            </w:r>
          </w:p>
        </w:tc>
      </w:tr>
      <w:tr w:rsidR="008E373F" w:rsidRPr="008E373F" w14:paraId="734A714B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EB9CA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Sandwell Leisure </w:t>
            </w:r>
          </w:p>
        </w:tc>
      </w:tr>
      <w:tr w:rsidR="008E373F" w:rsidRPr="008E373F" w14:paraId="519E4034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92E34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SCL Education Group </w:t>
            </w:r>
          </w:p>
        </w:tc>
      </w:tr>
      <w:tr w:rsidR="008E373F" w:rsidRPr="008E373F" w14:paraId="2F4C6B68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1F763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Sense </w:t>
            </w:r>
          </w:p>
        </w:tc>
      </w:tr>
      <w:tr w:rsidR="008E373F" w:rsidRPr="008E373F" w14:paraId="0B93CDBF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1317A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Shapemaster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 xml:space="preserve"> Global (</w:t>
            </w: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Innerva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) </w:t>
            </w:r>
          </w:p>
        </w:tc>
      </w:tr>
      <w:tr w:rsidR="008E373F" w:rsidRPr="008E373F" w14:paraId="42771DD4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8C33F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Skateboard GB </w:t>
            </w:r>
          </w:p>
        </w:tc>
      </w:tr>
      <w:tr w:rsidR="008E373F" w:rsidRPr="008E373F" w14:paraId="5EBCD799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034F7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Special Olympics GB </w:t>
            </w:r>
          </w:p>
        </w:tc>
      </w:tr>
      <w:tr w:rsidR="008E373F" w:rsidRPr="008E373F" w14:paraId="7DBFCE3B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7E9C4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Sport for Confidence </w:t>
            </w:r>
          </w:p>
        </w:tc>
      </w:tr>
      <w:tr w:rsidR="008E373F" w:rsidRPr="008E373F" w14:paraId="3593BBA8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798F5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Sport 4 Life UK </w:t>
            </w:r>
          </w:p>
        </w:tc>
      </w:tr>
      <w:tr w:rsidR="008E373F" w:rsidRPr="008E373F" w14:paraId="42E3E9B6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2EEE6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Sport in Mind </w:t>
            </w:r>
          </w:p>
        </w:tc>
      </w:tr>
      <w:tr w:rsidR="008E373F" w:rsidRPr="008E373F" w14:paraId="0C38FDF9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9C435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Swimming Teachers Association (STA) </w:t>
            </w:r>
          </w:p>
        </w:tc>
      </w:tr>
      <w:tr w:rsidR="008E373F" w:rsidRPr="008E373F" w14:paraId="57B15A5B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3EF56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Strategic Leisure </w:t>
            </w:r>
          </w:p>
        </w:tc>
      </w:tr>
      <w:tr w:rsidR="008E373F" w:rsidRPr="008E373F" w14:paraId="5512A638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44407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lastRenderedPageBreak/>
              <w:t>StreetGames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 </w:t>
            </w:r>
          </w:p>
        </w:tc>
      </w:tr>
      <w:tr w:rsidR="008E373F" w:rsidRPr="008E373F" w14:paraId="05FD788C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F9ED7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Surfing England </w:t>
            </w:r>
          </w:p>
        </w:tc>
      </w:tr>
      <w:tr w:rsidR="008E373F" w:rsidRPr="008E373F" w14:paraId="5526B302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64F8D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Swim England </w:t>
            </w:r>
          </w:p>
        </w:tc>
      </w:tr>
      <w:tr w:rsidR="008E373F" w:rsidRPr="008E373F" w14:paraId="5BCC5438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E24F3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Swimming Teachers Association </w:t>
            </w:r>
          </w:p>
        </w:tc>
      </w:tr>
      <w:tr w:rsidR="008E373F" w:rsidRPr="008E373F" w14:paraId="3468601D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7CF4C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Table Tennis England </w:t>
            </w:r>
          </w:p>
        </w:tc>
      </w:tr>
      <w:tr w:rsidR="008E373F" w:rsidRPr="008E373F" w14:paraId="53B09200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3C19A5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Technogym UK Ltd </w:t>
            </w:r>
          </w:p>
        </w:tc>
      </w:tr>
      <w:tr w:rsidR="008E373F" w:rsidRPr="008E373F" w14:paraId="59BEFB24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DDF9A5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The Adult Cerebral Palsy Movement </w:t>
            </w:r>
          </w:p>
        </w:tc>
      </w:tr>
      <w:tr w:rsidR="008E373F" w:rsidRPr="008E373F" w14:paraId="6576D1CD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589DE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The Grounds Management Association </w:t>
            </w:r>
          </w:p>
        </w:tc>
      </w:tr>
      <w:tr w:rsidR="008E373F" w:rsidRPr="008E373F" w14:paraId="4879D4D2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BA29B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The Gym Group </w:t>
            </w:r>
          </w:p>
        </w:tc>
      </w:tr>
      <w:tr w:rsidR="008E373F" w:rsidRPr="008E373F" w14:paraId="15C4C7AB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66531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The Ramblers </w:t>
            </w:r>
          </w:p>
        </w:tc>
      </w:tr>
      <w:tr w:rsidR="008E373F" w:rsidRPr="008E373F" w14:paraId="0214AB01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CADCF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The Taskforce for Lung Heath </w:t>
            </w:r>
          </w:p>
        </w:tc>
      </w:tr>
      <w:tr w:rsidR="008E373F" w:rsidRPr="008E373F" w14:paraId="519275C0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0FFCE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Thomas Pocklington Trust </w:t>
            </w:r>
          </w:p>
        </w:tc>
      </w:tr>
      <w:tr w:rsidR="008E373F" w:rsidRPr="008E373F" w14:paraId="21AAAAF5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C3784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Total Fitness  </w:t>
            </w:r>
          </w:p>
        </w:tc>
      </w:tr>
      <w:tr w:rsidR="008E373F" w:rsidRPr="008E373F" w14:paraId="16FCB499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D30FA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Trafford Leisure </w:t>
            </w:r>
          </w:p>
        </w:tc>
      </w:tr>
      <w:tr w:rsidR="008E373F" w:rsidRPr="008E373F" w14:paraId="2D52FE2C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919E2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Trail Riders Fellowship </w:t>
            </w:r>
          </w:p>
        </w:tc>
      </w:tr>
      <w:tr w:rsidR="008E373F" w:rsidRPr="008E373F" w14:paraId="2CAA2544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D9641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Trilogy Leisure </w:t>
            </w:r>
          </w:p>
        </w:tc>
      </w:tr>
      <w:tr w:rsidR="008E373F" w:rsidRPr="008E373F" w14:paraId="22CB4FE2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45987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Versus Arthritis </w:t>
            </w:r>
          </w:p>
        </w:tc>
      </w:tr>
      <w:tr w:rsidR="008E373F" w:rsidRPr="008E373F" w14:paraId="44E30142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461A6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Volleyball England </w:t>
            </w:r>
          </w:p>
        </w:tc>
      </w:tr>
      <w:tr w:rsidR="008E373F" w:rsidRPr="008E373F" w14:paraId="413BC12A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426A7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Amy Williams MBE </w:t>
            </w:r>
          </w:p>
        </w:tc>
      </w:tr>
      <w:tr w:rsidR="008E373F" w:rsidRPr="008E373F" w14:paraId="1D0189B9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E42B3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Women in Sport </w:t>
            </w:r>
          </w:p>
        </w:tc>
      </w:tr>
      <w:tr w:rsidR="008E373F" w:rsidRPr="008E373F" w14:paraId="1F970F10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D36A0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Wythenshawe Forum  </w:t>
            </w:r>
          </w:p>
          <w:p w14:paraId="18F58FB7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Xplor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 </w:t>
            </w:r>
          </w:p>
        </w:tc>
      </w:tr>
      <w:tr w:rsidR="008E373F" w:rsidRPr="008E373F" w14:paraId="33EECDEC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299968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Zoom Media </w:t>
            </w:r>
          </w:p>
        </w:tc>
      </w:tr>
      <w:tr w:rsidR="008E373F" w:rsidRPr="008E373F" w14:paraId="2BBFA808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EB7D7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3 1 5 Fitness </w:t>
            </w:r>
          </w:p>
        </w:tc>
      </w:tr>
      <w:tr w:rsidR="008E373F" w:rsidRPr="008E373F" w14:paraId="3543F86C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E12CB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3D Leisure </w:t>
            </w:r>
          </w:p>
        </w:tc>
      </w:tr>
      <w:tr w:rsidR="008E373F" w:rsidRPr="008E373F" w14:paraId="4B25B60F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E18AF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4GLOBAL  </w:t>
            </w:r>
          </w:p>
        </w:tc>
      </w:tr>
      <w:tr w:rsidR="008E373F" w:rsidRPr="008E373F" w14:paraId="4F60A243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6380B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Rebecca Adlington OBE </w:t>
            </w:r>
          </w:p>
        </w:tc>
      </w:tr>
      <w:tr w:rsidR="008E373F" w:rsidRPr="008E373F" w14:paraId="60374D89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DBAE2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Morgan Bolding </w:t>
            </w:r>
          </w:p>
        </w:tc>
      </w:tr>
      <w:tr w:rsidR="008E373F" w:rsidRPr="008E373F" w14:paraId="3FD762D9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A66E04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Dame Darcey Bussell DBE </w:t>
            </w:r>
          </w:p>
        </w:tc>
      </w:tr>
      <w:tr w:rsidR="008E373F" w:rsidRPr="008E373F" w14:paraId="79000529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7FF0A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Jacob Dawson </w:t>
            </w:r>
          </w:p>
        </w:tc>
      </w:tr>
      <w:tr w:rsidR="008E373F" w:rsidRPr="008E373F" w14:paraId="07661833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2F0A1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Thomas Digby </w:t>
            </w:r>
          </w:p>
        </w:tc>
      </w:tr>
      <w:tr w:rsidR="008E373F" w:rsidRPr="008E373F" w14:paraId="0C67B34A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BB097B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Charlie Elwes </w:t>
            </w:r>
          </w:p>
        </w:tc>
      </w:tr>
      <w:tr w:rsidR="008E373F" w:rsidRPr="008E373F" w14:paraId="563BF1D9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5DE40" w14:textId="77777777" w:rsidR="008E373F" w:rsidRPr="008E373F" w:rsidRDefault="008E373F" w:rsidP="00F530F8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 xml:space="preserve">Dr Dale </w:t>
            </w:r>
            <w:proofErr w:type="spellStart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Esliger</w:t>
            </w:r>
            <w:proofErr w:type="spellEnd"/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 </w:t>
            </w:r>
          </w:p>
        </w:tc>
      </w:tr>
      <w:tr w:rsidR="008E373F" w:rsidRPr="008E373F" w14:paraId="7E8420BC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9FF4D" w14:textId="77777777" w:rsidR="008E373F" w:rsidRPr="008E373F" w:rsidRDefault="008E373F" w:rsidP="008B266F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Rory Gibbs </w:t>
            </w:r>
          </w:p>
        </w:tc>
      </w:tr>
      <w:tr w:rsidR="008E373F" w:rsidRPr="008E373F" w14:paraId="54E0945B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8BE7D" w14:textId="77777777" w:rsidR="008E373F" w:rsidRPr="008E373F" w:rsidRDefault="008E373F" w:rsidP="008B266F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Professor Ben Kelly </w:t>
            </w:r>
          </w:p>
        </w:tc>
      </w:tr>
      <w:tr w:rsidR="008E373F" w:rsidRPr="008E373F" w14:paraId="403EA42F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843D2" w14:textId="77777777" w:rsidR="008E373F" w:rsidRPr="008E373F" w:rsidRDefault="008E373F" w:rsidP="008B266F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Professor Rosie Meek </w:t>
            </w:r>
          </w:p>
        </w:tc>
      </w:tr>
      <w:tr w:rsidR="008E373F" w:rsidRPr="008E373F" w14:paraId="705C67FF" w14:textId="77777777" w:rsidTr="008E373F">
        <w:trPr>
          <w:trHeight w:val="31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5D353" w14:textId="77777777" w:rsidR="008E373F" w:rsidRDefault="008E373F" w:rsidP="008B266F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Dr Hayley Mills </w:t>
            </w:r>
          </w:p>
          <w:p w14:paraId="177ABA6D" w14:textId="77777777" w:rsidR="00F530F8" w:rsidRDefault="00F530F8" w:rsidP="008B266F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Ugo Monye</w:t>
            </w:r>
          </w:p>
          <w:p w14:paraId="3E2D7132" w14:textId="448BC9DA" w:rsidR="008B266F" w:rsidRPr="008E373F" w:rsidRDefault="008B266F" w:rsidP="008B266F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12121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Olaore</w:t>
            </w:r>
            <w:proofErr w:type="spellEnd"/>
          </w:p>
        </w:tc>
      </w:tr>
      <w:tr w:rsidR="008E373F" w:rsidRPr="008E373F" w14:paraId="60B12349" w14:textId="77777777" w:rsidTr="00F530F8">
        <w:trPr>
          <w:trHeight w:val="100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EA3DD" w14:textId="41CB9832" w:rsidR="008E373F" w:rsidRPr="008E373F" w:rsidRDefault="008E373F" w:rsidP="008B266F">
            <w:pPr>
              <w:spacing w:after="0" w:line="276" w:lineRule="auto"/>
              <w:textAlignment w:val="baseline"/>
              <w:rPr>
                <w:rFonts w:ascii="Calibri" w:eastAsia="Calibri" w:hAnsi="Calibri" w:cs="Calibri"/>
                <w:color w:val="212121"/>
                <w:sz w:val="20"/>
                <w:szCs w:val="20"/>
              </w:rPr>
            </w:pPr>
            <w:r w:rsidRPr="008E373F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>Professor Greg Whyte OBE</w:t>
            </w:r>
          </w:p>
        </w:tc>
      </w:tr>
    </w:tbl>
    <w:p w14:paraId="376AA8E3" w14:textId="58D0C510" w:rsidR="008B266F" w:rsidRPr="008B266F" w:rsidRDefault="008B266F" w:rsidP="008B266F">
      <w:pPr>
        <w:tabs>
          <w:tab w:val="left" w:pos="2580"/>
        </w:tabs>
        <w:jc w:val="both"/>
        <w:rPr>
          <w:rFonts w:ascii="Calibri" w:eastAsia="Calibri" w:hAnsi="Calibri" w:cs="Calibri"/>
          <w:sz w:val="20"/>
          <w:szCs w:val="20"/>
        </w:rPr>
      </w:pPr>
    </w:p>
    <w:sectPr w:rsidR="008B266F" w:rsidRPr="008B266F" w:rsidSect="008B266F">
      <w:headerReference w:type="default" r:id="rId10"/>
      <w:footerReference w:type="default" r:id="rId11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00BFC" w14:textId="77777777" w:rsidR="00A8569F" w:rsidRDefault="00A8569F">
      <w:pPr>
        <w:spacing w:after="0" w:line="240" w:lineRule="auto"/>
      </w:pPr>
      <w:r>
        <w:separator/>
      </w:r>
    </w:p>
  </w:endnote>
  <w:endnote w:type="continuationSeparator" w:id="0">
    <w:p w14:paraId="5FEDE7C1" w14:textId="77777777" w:rsidR="00A8569F" w:rsidRDefault="00A8569F">
      <w:pPr>
        <w:spacing w:after="0" w:line="240" w:lineRule="auto"/>
      </w:pPr>
      <w:r>
        <w:continuationSeparator/>
      </w:r>
    </w:p>
  </w:endnote>
  <w:endnote w:type="continuationNotice" w:id="1">
    <w:p w14:paraId="7C8C5FD1" w14:textId="77777777" w:rsidR="00A8569F" w:rsidRDefault="00A856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F698EA" w14:paraId="37ABE5F5" w14:textId="77777777" w:rsidTr="0050631B">
      <w:trPr>
        <w:trHeight w:val="300"/>
      </w:trPr>
      <w:tc>
        <w:tcPr>
          <w:tcW w:w="3120" w:type="dxa"/>
        </w:tcPr>
        <w:p w14:paraId="3E7BFDDA" w14:textId="3A698667" w:rsidR="1AF698EA" w:rsidRDefault="1AF698EA" w:rsidP="0050631B">
          <w:pPr>
            <w:pStyle w:val="Header"/>
            <w:ind w:left="-115"/>
          </w:pPr>
        </w:p>
      </w:tc>
      <w:tc>
        <w:tcPr>
          <w:tcW w:w="3120" w:type="dxa"/>
        </w:tcPr>
        <w:p w14:paraId="7CD83940" w14:textId="349DCC5D" w:rsidR="1AF698EA" w:rsidRDefault="1AF698EA" w:rsidP="0050631B">
          <w:pPr>
            <w:pStyle w:val="Header"/>
            <w:jc w:val="center"/>
          </w:pPr>
        </w:p>
      </w:tc>
      <w:tc>
        <w:tcPr>
          <w:tcW w:w="3120" w:type="dxa"/>
        </w:tcPr>
        <w:p w14:paraId="4B24DD3C" w14:textId="2A63C306" w:rsidR="1AF698EA" w:rsidRDefault="1AF698EA" w:rsidP="0050631B">
          <w:pPr>
            <w:pStyle w:val="Header"/>
            <w:ind w:right="-115"/>
            <w:jc w:val="right"/>
          </w:pPr>
        </w:p>
      </w:tc>
    </w:tr>
  </w:tbl>
  <w:p w14:paraId="4014F953" w14:textId="01415B02" w:rsidR="1AF698EA" w:rsidRDefault="1AF698EA" w:rsidP="009CB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BA17F" w14:textId="77777777" w:rsidR="00A8569F" w:rsidRDefault="00A8569F">
      <w:pPr>
        <w:spacing w:after="0" w:line="240" w:lineRule="auto"/>
      </w:pPr>
      <w:r>
        <w:separator/>
      </w:r>
    </w:p>
  </w:footnote>
  <w:footnote w:type="continuationSeparator" w:id="0">
    <w:p w14:paraId="7285F977" w14:textId="77777777" w:rsidR="00A8569F" w:rsidRDefault="00A8569F">
      <w:pPr>
        <w:spacing w:after="0" w:line="240" w:lineRule="auto"/>
      </w:pPr>
      <w:r>
        <w:continuationSeparator/>
      </w:r>
    </w:p>
  </w:footnote>
  <w:footnote w:type="continuationNotice" w:id="1">
    <w:p w14:paraId="23A3D9B2" w14:textId="77777777" w:rsidR="00A8569F" w:rsidRDefault="00A856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529D8" w14:textId="28842FEF" w:rsidR="1AF698EA" w:rsidRDefault="000315DE" w:rsidP="009CBF40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8ED6DF0" wp14:editId="68F636BD">
          <wp:simplePos x="0" y="0"/>
          <wp:positionH relativeFrom="column">
            <wp:posOffset>5029200</wp:posOffset>
          </wp:positionH>
          <wp:positionV relativeFrom="paragraph">
            <wp:posOffset>-24130</wp:posOffset>
          </wp:positionV>
          <wp:extent cx="1193800" cy="494030"/>
          <wp:effectExtent l="0" t="0" r="0" b="1270"/>
          <wp:wrapTight wrapText="bothSides">
            <wp:wrapPolygon edited="0">
              <wp:start x="0" y="0"/>
              <wp:lineTo x="0" y="21100"/>
              <wp:lineTo x="21370" y="21100"/>
              <wp:lineTo x="21370" y="0"/>
              <wp:lineTo x="0" y="0"/>
            </wp:wrapPolygon>
          </wp:wrapTight>
          <wp:docPr id="2036123775" name="Picture 9" descr="Youth Sport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Youth Sport Tr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A24EAC7" wp14:editId="27CEF3DD">
          <wp:simplePos x="0" y="0"/>
          <wp:positionH relativeFrom="column">
            <wp:posOffset>3848100</wp:posOffset>
          </wp:positionH>
          <wp:positionV relativeFrom="paragraph">
            <wp:posOffset>-359410</wp:posOffset>
          </wp:positionV>
          <wp:extent cx="1257300" cy="1090295"/>
          <wp:effectExtent l="0" t="0" r="0" b="0"/>
          <wp:wrapTight wrapText="bothSides">
            <wp:wrapPolygon edited="0">
              <wp:start x="3927" y="6038"/>
              <wp:lineTo x="3927" y="11825"/>
              <wp:lineTo x="5018" y="14593"/>
              <wp:lineTo x="5891" y="15348"/>
              <wp:lineTo x="10909" y="15348"/>
              <wp:lineTo x="13745" y="14593"/>
              <wp:lineTo x="17455" y="12328"/>
              <wp:lineTo x="17891" y="8554"/>
              <wp:lineTo x="16800" y="8051"/>
              <wp:lineTo x="10909" y="6038"/>
              <wp:lineTo x="3927" y="6038"/>
            </wp:wrapPolygon>
          </wp:wrapTight>
          <wp:docPr id="151336501" name="Picture 3" descr="UK Active - Club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K Active - ClubRig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57ECA4BF" wp14:editId="7A66726D">
          <wp:simplePos x="0" y="0"/>
          <wp:positionH relativeFrom="column">
            <wp:posOffset>3159760</wp:posOffset>
          </wp:positionH>
          <wp:positionV relativeFrom="paragraph">
            <wp:posOffset>-97155</wp:posOffset>
          </wp:positionV>
          <wp:extent cx="712470" cy="71247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380706340" name="Picture 5" descr="Sport &amp; Recreation Alliance (@sportrectweets) / 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port &amp; Recreation Alliance (@sportrectweets) / X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0F1C044" wp14:editId="583BE314">
          <wp:simplePos x="0" y="0"/>
          <wp:positionH relativeFrom="column">
            <wp:posOffset>2084070</wp:posOffset>
          </wp:positionH>
          <wp:positionV relativeFrom="paragraph">
            <wp:posOffset>-248285</wp:posOffset>
          </wp:positionV>
          <wp:extent cx="939800" cy="939800"/>
          <wp:effectExtent l="0" t="0" r="0" b="0"/>
          <wp:wrapTight wrapText="bothSides">
            <wp:wrapPolygon edited="0">
              <wp:start x="0" y="0"/>
              <wp:lineTo x="0" y="21308"/>
              <wp:lineTo x="21308" y="21308"/>
              <wp:lineTo x="21308" y="0"/>
              <wp:lineTo x="0" y="0"/>
            </wp:wrapPolygon>
          </wp:wrapTight>
          <wp:docPr id="268474065" name="Picture 6" descr="Sport for Development Coalition | sportandd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port for Development Coalition | sportanddev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7BDEE9B" wp14:editId="66D60767">
          <wp:simplePos x="0" y="0"/>
          <wp:positionH relativeFrom="column">
            <wp:posOffset>557530</wp:posOffset>
          </wp:positionH>
          <wp:positionV relativeFrom="paragraph">
            <wp:posOffset>-104140</wp:posOffset>
          </wp:positionV>
          <wp:extent cx="1423670" cy="571500"/>
          <wp:effectExtent l="0" t="0" r="0" b="0"/>
          <wp:wrapTight wrapText="bothSides">
            <wp:wrapPolygon edited="0">
              <wp:start x="1349" y="3840"/>
              <wp:lineTo x="578" y="4800"/>
              <wp:lineTo x="385" y="13440"/>
              <wp:lineTo x="2120" y="17760"/>
              <wp:lineTo x="2890" y="17760"/>
              <wp:lineTo x="21003" y="15360"/>
              <wp:lineTo x="21003" y="7680"/>
              <wp:lineTo x="17920" y="6240"/>
              <wp:lineTo x="3468" y="3840"/>
              <wp:lineTo x="1349" y="3840"/>
            </wp:wrapPolygon>
          </wp:wrapTight>
          <wp:docPr id="325553746" name="Picture 7" descr="CIMSPA Workforce Governance: Sport and Physical Activity | CIM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IMSPA Workforce Governance: Sport and Physical Activity | CIMSP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A442BC8" wp14:editId="722FAE4D">
          <wp:simplePos x="0" y="0"/>
          <wp:positionH relativeFrom="column">
            <wp:posOffset>-379730</wp:posOffset>
          </wp:positionH>
          <wp:positionV relativeFrom="paragraph">
            <wp:posOffset>-240030</wp:posOffset>
          </wp:positionV>
          <wp:extent cx="927100" cy="927100"/>
          <wp:effectExtent l="0" t="0" r="0" b="0"/>
          <wp:wrapTight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ight>
          <wp:docPr id="129445787" name="Picture 8" descr="Introducing Active Partnerships; the new name for CSPs | Active Partnershi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Introducing Active Partnerships; the new name for CSPs | Active Partnerships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120">
      <w:fldChar w:fldCharType="begin"/>
    </w:r>
    <w:r w:rsidR="002E4120">
      <w:instrText xml:space="preserve"> INCLUDEPICTURE "https://cstuk.org.uk/assets/partners/youth_sport_trust/YST_Logo_Black_RGB.png" \* MERGEFORMATINET </w:instrText>
    </w:r>
    <w:r w:rsidR="00000000">
      <w:fldChar w:fldCharType="separate"/>
    </w:r>
    <w:r w:rsidR="002E4120">
      <w:fldChar w:fldCharType="end"/>
    </w:r>
    <w:r w:rsidR="002E4120">
      <w:fldChar w:fldCharType="begin"/>
    </w:r>
    <w:r w:rsidR="002E4120">
      <w:instrText xml:space="preserve"> INCLUDEPICTURE "https://www.activepartnerships.org/sites/default/files/news_article/active-partnerships-social-media-icon-strap.jpg" \* MERGEFORMATINET </w:instrText>
    </w:r>
    <w:r w:rsidR="00000000">
      <w:fldChar w:fldCharType="separate"/>
    </w:r>
    <w:r w:rsidR="002E4120">
      <w:fldChar w:fldCharType="end"/>
    </w:r>
    <w:r w:rsidR="002E4120">
      <w:fldChar w:fldCharType="begin"/>
    </w:r>
    <w:r w:rsidR="002E4120">
      <w:instrText xml:space="preserve"> INCLUDEPICTURE "https://www.cimspa.co.uk/globalassets/our-work-media-library/workforce-governance/cimspa-logo-500.png" \* MERGEFORMATINET </w:instrText>
    </w:r>
    <w:r w:rsidR="00000000">
      <w:fldChar w:fldCharType="separate"/>
    </w:r>
    <w:r w:rsidR="002E4120">
      <w:fldChar w:fldCharType="end"/>
    </w:r>
    <w:r w:rsidR="00A618CD">
      <w:fldChar w:fldCharType="begin"/>
    </w:r>
    <w:r w:rsidR="00A618CD">
      <w:instrText xml:space="preserve"> INCLUDEPICTURE "https://clubright.co.uk/wp-content/uploads/UK-Active-logo.png" \* MERGEFORMATINET </w:instrText>
    </w:r>
    <w:r w:rsidR="00000000">
      <w:fldChar w:fldCharType="separate"/>
    </w:r>
    <w:r w:rsidR="00A618CD"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JdtGAGo" int2:invalidationBookmarkName="" int2:hashCode="FZBsx/CKt/xQBP" int2:id="FrstdKI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73B53"/>
    <w:multiLevelType w:val="hybridMultilevel"/>
    <w:tmpl w:val="FFFFFFFF"/>
    <w:lvl w:ilvl="0" w:tplc="8730B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EA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84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0F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42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C5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6E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E4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4F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40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C0CE31"/>
    <w:rsid w:val="00011C8B"/>
    <w:rsid w:val="000315DE"/>
    <w:rsid w:val="00095A51"/>
    <w:rsid w:val="000B2B3E"/>
    <w:rsid w:val="000D750A"/>
    <w:rsid w:val="000D75E9"/>
    <w:rsid w:val="001043C6"/>
    <w:rsid w:val="00106A16"/>
    <w:rsid w:val="0013659E"/>
    <w:rsid w:val="001D60E2"/>
    <w:rsid w:val="0022571C"/>
    <w:rsid w:val="00261AD6"/>
    <w:rsid w:val="0028554A"/>
    <w:rsid w:val="002E4120"/>
    <w:rsid w:val="00300759"/>
    <w:rsid w:val="00345D1E"/>
    <w:rsid w:val="00364FA6"/>
    <w:rsid w:val="003A2510"/>
    <w:rsid w:val="003B1AAF"/>
    <w:rsid w:val="003D2BEB"/>
    <w:rsid w:val="003E679B"/>
    <w:rsid w:val="00416104"/>
    <w:rsid w:val="00427470"/>
    <w:rsid w:val="00462C8F"/>
    <w:rsid w:val="0048436A"/>
    <w:rsid w:val="004D0DAC"/>
    <w:rsid w:val="0050631B"/>
    <w:rsid w:val="00531EC3"/>
    <w:rsid w:val="00544825"/>
    <w:rsid w:val="005504C7"/>
    <w:rsid w:val="00555E0C"/>
    <w:rsid w:val="00590435"/>
    <w:rsid w:val="00597A97"/>
    <w:rsid w:val="005C10BA"/>
    <w:rsid w:val="005D3C1B"/>
    <w:rsid w:val="00613199"/>
    <w:rsid w:val="00614950"/>
    <w:rsid w:val="0064E5D6"/>
    <w:rsid w:val="0066395A"/>
    <w:rsid w:val="00663EDD"/>
    <w:rsid w:val="0067396F"/>
    <w:rsid w:val="006955C1"/>
    <w:rsid w:val="006E1E6E"/>
    <w:rsid w:val="00704E46"/>
    <w:rsid w:val="00734BD7"/>
    <w:rsid w:val="00737AE8"/>
    <w:rsid w:val="00752E73"/>
    <w:rsid w:val="007C1D97"/>
    <w:rsid w:val="00843BAF"/>
    <w:rsid w:val="00851388"/>
    <w:rsid w:val="00857EBF"/>
    <w:rsid w:val="008B266F"/>
    <w:rsid w:val="008C677C"/>
    <w:rsid w:val="008E373F"/>
    <w:rsid w:val="00957B6C"/>
    <w:rsid w:val="00965F76"/>
    <w:rsid w:val="00974650"/>
    <w:rsid w:val="00992392"/>
    <w:rsid w:val="00993B60"/>
    <w:rsid w:val="009A34C2"/>
    <w:rsid w:val="009CBF40"/>
    <w:rsid w:val="009D1829"/>
    <w:rsid w:val="00A3EC4A"/>
    <w:rsid w:val="00A618CD"/>
    <w:rsid w:val="00A8569F"/>
    <w:rsid w:val="00AC0E9C"/>
    <w:rsid w:val="00AC51A4"/>
    <w:rsid w:val="00B12A34"/>
    <w:rsid w:val="00B21886"/>
    <w:rsid w:val="00B34D40"/>
    <w:rsid w:val="00BA1144"/>
    <w:rsid w:val="00BB69F4"/>
    <w:rsid w:val="00C134AD"/>
    <w:rsid w:val="00C247E6"/>
    <w:rsid w:val="00C258DC"/>
    <w:rsid w:val="00C91B9E"/>
    <w:rsid w:val="00CB3126"/>
    <w:rsid w:val="00CC4BEC"/>
    <w:rsid w:val="00CD4AE5"/>
    <w:rsid w:val="00CE2ADB"/>
    <w:rsid w:val="00D214BD"/>
    <w:rsid w:val="00D31A8A"/>
    <w:rsid w:val="00D37BB5"/>
    <w:rsid w:val="00D541A7"/>
    <w:rsid w:val="00D55236"/>
    <w:rsid w:val="00D57819"/>
    <w:rsid w:val="00D9476E"/>
    <w:rsid w:val="00DA65A5"/>
    <w:rsid w:val="00DC567D"/>
    <w:rsid w:val="00DD7287"/>
    <w:rsid w:val="00DE5B11"/>
    <w:rsid w:val="00DE6446"/>
    <w:rsid w:val="00E0555D"/>
    <w:rsid w:val="00E40A5C"/>
    <w:rsid w:val="00E9632B"/>
    <w:rsid w:val="00EE0822"/>
    <w:rsid w:val="00F15EE5"/>
    <w:rsid w:val="00F530F8"/>
    <w:rsid w:val="00F71895"/>
    <w:rsid w:val="00F8034B"/>
    <w:rsid w:val="00FA5496"/>
    <w:rsid w:val="00FD617B"/>
    <w:rsid w:val="00FE5301"/>
    <w:rsid w:val="0135C086"/>
    <w:rsid w:val="019D0ED8"/>
    <w:rsid w:val="022E2E2D"/>
    <w:rsid w:val="02CAE605"/>
    <w:rsid w:val="02E2CC7F"/>
    <w:rsid w:val="0466FFC2"/>
    <w:rsid w:val="04803C98"/>
    <w:rsid w:val="053ED585"/>
    <w:rsid w:val="054D9A97"/>
    <w:rsid w:val="05CF90E7"/>
    <w:rsid w:val="05E40B22"/>
    <w:rsid w:val="064AA78A"/>
    <w:rsid w:val="06DF5F30"/>
    <w:rsid w:val="074DDEA1"/>
    <w:rsid w:val="0788AE02"/>
    <w:rsid w:val="08B51DA1"/>
    <w:rsid w:val="09448100"/>
    <w:rsid w:val="09D16BA3"/>
    <w:rsid w:val="09F981C4"/>
    <w:rsid w:val="0B51187F"/>
    <w:rsid w:val="0B8B7A23"/>
    <w:rsid w:val="0BB1EE6E"/>
    <w:rsid w:val="0BFC6469"/>
    <w:rsid w:val="0C012EE4"/>
    <w:rsid w:val="0C2F69FC"/>
    <w:rsid w:val="0C68596B"/>
    <w:rsid w:val="0C8580F9"/>
    <w:rsid w:val="0C9CC69A"/>
    <w:rsid w:val="0CA81F54"/>
    <w:rsid w:val="0D8CD4CF"/>
    <w:rsid w:val="0D9A73F8"/>
    <w:rsid w:val="0FCB39A3"/>
    <w:rsid w:val="0FF5DDDB"/>
    <w:rsid w:val="100F6823"/>
    <w:rsid w:val="10DA28F5"/>
    <w:rsid w:val="10DAF64D"/>
    <w:rsid w:val="117F0EA3"/>
    <w:rsid w:val="127F619A"/>
    <w:rsid w:val="13022090"/>
    <w:rsid w:val="131F8405"/>
    <w:rsid w:val="13EC3230"/>
    <w:rsid w:val="14068ED4"/>
    <w:rsid w:val="142F74A8"/>
    <w:rsid w:val="14965E93"/>
    <w:rsid w:val="14D90C62"/>
    <w:rsid w:val="14E782A2"/>
    <w:rsid w:val="155A6C81"/>
    <w:rsid w:val="162860DD"/>
    <w:rsid w:val="162B02F8"/>
    <w:rsid w:val="16B68F55"/>
    <w:rsid w:val="16CADFA0"/>
    <w:rsid w:val="171022B6"/>
    <w:rsid w:val="1791046E"/>
    <w:rsid w:val="18557B66"/>
    <w:rsid w:val="18A1DECF"/>
    <w:rsid w:val="18A9EF21"/>
    <w:rsid w:val="18DDD05B"/>
    <w:rsid w:val="197DBD4C"/>
    <w:rsid w:val="1AF698EA"/>
    <w:rsid w:val="1B3913CB"/>
    <w:rsid w:val="1B7B891A"/>
    <w:rsid w:val="1BFEA4BB"/>
    <w:rsid w:val="1C71B565"/>
    <w:rsid w:val="1C8D95E5"/>
    <w:rsid w:val="1CBAACED"/>
    <w:rsid w:val="1D836D36"/>
    <w:rsid w:val="1DAD141C"/>
    <w:rsid w:val="1E2E1B9A"/>
    <w:rsid w:val="1EBD774E"/>
    <w:rsid w:val="1ED3563C"/>
    <w:rsid w:val="1EEB4649"/>
    <w:rsid w:val="1EF987E0"/>
    <w:rsid w:val="1F0CFCFD"/>
    <w:rsid w:val="1FA9D23F"/>
    <w:rsid w:val="1FAA636B"/>
    <w:rsid w:val="1FEC770A"/>
    <w:rsid w:val="1FFC40A5"/>
    <w:rsid w:val="2040E4E5"/>
    <w:rsid w:val="204C98F5"/>
    <w:rsid w:val="20CBCFAF"/>
    <w:rsid w:val="217CE0BF"/>
    <w:rsid w:val="21A9DDEB"/>
    <w:rsid w:val="23269781"/>
    <w:rsid w:val="2331D761"/>
    <w:rsid w:val="23718221"/>
    <w:rsid w:val="23988C78"/>
    <w:rsid w:val="23BEB2A5"/>
    <w:rsid w:val="23C07434"/>
    <w:rsid w:val="23EC92A9"/>
    <w:rsid w:val="24680879"/>
    <w:rsid w:val="24C2DED3"/>
    <w:rsid w:val="24DAC036"/>
    <w:rsid w:val="251A64F6"/>
    <w:rsid w:val="25388F5F"/>
    <w:rsid w:val="2738A08E"/>
    <w:rsid w:val="277F3D51"/>
    <w:rsid w:val="27F0BA58"/>
    <w:rsid w:val="2805EA0F"/>
    <w:rsid w:val="29BA1FB3"/>
    <w:rsid w:val="29E9B949"/>
    <w:rsid w:val="2A079043"/>
    <w:rsid w:val="2A5D63F1"/>
    <w:rsid w:val="2BAB16E1"/>
    <w:rsid w:val="2BB59171"/>
    <w:rsid w:val="2BC02838"/>
    <w:rsid w:val="2C185B57"/>
    <w:rsid w:val="2E43B8DD"/>
    <w:rsid w:val="2EEB01F0"/>
    <w:rsid w:val="3071CB53"/>
    <w:rsid w:val="30B567B2"/>
    <w:rsid w:val="31891F1C"/>
    <w:rsid w:val="31F2235A"/>
    <w:rsid w:val="322E3CEA"/>
    <w:rsid w:val="32337A55"/>
    <w:rsid w:val="32A0A94A"/>
    <w:rsid w:val="33BD03E4"/>
    <w:rsid w:val="340BF08E"/>
    <w:rsid w:val="340C5BDF"/>
    <w:rsid w:val="34555C64"/>
    <w:rsid w:val="350CE989"/>
    <w:rsid w:val="35AE4BD3"/>
    <w:rsid w:val="35BE62A7"/>
    <w:rsid w:val="363C687C"/>
    <w:rsid w:val="367A43F4"/>
    <w:rsid w:val="36B708E1"/>
    <w:rsid w:val="36E4BD6D"/>
    <w:rsid w:val="3736710B"/>
    <w:rsid w:val="37B22AAD"/>
    <w:rsid w:val="37F45402"/>
    <w:rsid w:val="39DC9798"/>
    <w:rsid w:val="3A5A1AC6"/>
    <w:rsid w:val="3AD30383"/>
    <w:rsid w:val="3BED4B6E"/>
    <w:rsid w:val="3C1866E8"/>
    <w:rsid w:val="3D366341"/>
    <w:rsid w:val="3D6C52E4"/>
    <w:rsid w:val="3DCD7E28"/>
    <w:rsid w:val="3E138A4D"/>
    <w:rsid w:val="3EC7002E"/>
    <w:rsid w:val="3F125F61"/>
    <w:rsid w:val="4007BA9B"/>
    <w:rsid w:val="402C48AC"/>
    <w:rsid w:val="40446C3C"/>
    <w:rsid w:val="40982775"/>
    <w:rsid w:val="40EC2D09"/>
    <w:rsid w:val="4154C480"/>
    <w:rsid w:val="417FFAD4"/>
    <w:rsid w:val="419EBD29"/>
    <w:rsid w:val="41F8DD11"/>
    <w:rsid w:val="420BAB98"/>
    <w:rsid w:val="4297E5DD"/>
    <w:rsid w:val="42F04A93"/>
    <w:rsid w:val="4317ED5A"/>
    <w:rsid w:val="4341BB58"/>
    <w:rsid w:val="43738070"/>
    <w:rsid w:val="43E2E3E8"/>
    <w:rsid w:val="44A691DF"/>
    <w:rsid w:val="44E6E018"/>
    <w:rsid w:val="452D9067"/>
    <w:rsid w:val="453E6C4B"/>
    <w:rsid w:val="45AA756B"/>
    <w:rsid w:val="461A893E"/>
    <w:rsid w:val="47287566"/>
    <w:rsid w:val="47931339"/>
    <w:rsid w:val="47B6FEFD"/>
    <w:rsid w:val="47CA06AD"/>
    <w:rsid w:val="495A1A8A"/>
    <w:rsid w:val="498054BC"/>
    <w:rsid w:val="4986F28A"/>
    <w:rsid w:val="4A0AF8C8"/>
    <w:rsid w:val="4A523BE5"/>
    <w:rsid w:val="4A908709"/>
    <w:rsid w:val="4A9E0933"/>
    <w:rsid w:val="4B57C7F9"/>
    <w:rsid w:val="4C65C459"/>
    <w:rsid w:val="4D14A5AB"/>
    <w:rsid w:val="4D2091BF"/>
    <w:rsid w:val="4DFB714B"/>
    <w:rsid w:val="4FDE18DB"/>
    <w:rsid w:val="50B79467"/>
    <w:rsid w:val="52614314"/>
    <w:rsid w:val="5374ABDF"/>
    <w:rsid w:val="5421FB14"/>
    <w:rsid w:val="542775F1"/>
    <w:rsid w:val="54D90E5F"/>
    <w:rsid w:val="5623D6C2"/>
    <w:rsid w:val="5632A2A1"/>
    <w:rsid w:val="563EBB9E"/>
    <w:rsid w:val="567F6669"/>
    <w:rsid w:val="5683020B"/>
    <w:rsid w:val="56BB3F3E"/>
    <w:rsid w:val="570E427A"/>
    <w:rsid w:val="57455ED6"/>
    <w:rsid w:val="57B1ACB9"/>
    <w:rsid w:val="580419D4"/>
    <w:rsid w:val="58CB4C31"/>
    <w:rsid w:val="58D07276"/>
    <w:rsid w:val="597120DA"/>
    <w:rsid w:val="59857F37"/>
    <w:rsid w:val="5A071749"/>
    <w:rsid w:val="5ADC57FD"/>
    <w:rsid w:val="5B692E15"/>
    <w:rsid w:val="5B6DD8CF"/>
    <w:rsid w:val="5B86BFEB"/>
    <w:rsid w:val="5B86C58C"/>
    <w:rsid w:val="5BBB41E0"/>
    <w:rsid w:val="5C2EB4BA"/>
    <w:rsid w:val="5CADF4D3"/>
    <w:rsid w:val="5D8348FE"/>
    <w:rsid w:val="5DB5146A"/>
    <w:rsid w:val="5DCED306"/>
    <w:rsid w:val="5E16DACD"/>
    <w:rsid w:val="5FA078BF"/>
    <w:rsid w:val="5FD29764"/>
    <w:rsid w:val="6039F48D"/>
    <w:rsid w:val="609D5A5E"/>
    <w:rsid w:val="61276974"/>
    <w:rsid w:val="61733816"/>
    <w:rsid w:val="61E4E510"/>
    <w:rsid w:val="62677E95"/>
    <w:rsid w:val="628DC9D3"/>
    <w:rsid w:val="62D48252"/>
    <w:rsid w:val="635E8CBB"/>
    <w:rsid w:val="63B43ADC"/>
    <w:rsid w:val="63C0CE31"/>
    <w:rsid w:val="64C43077"/>
    <w:rsid w:val="64C7D59B"/>
    <w:rsid w:val="65035E91"/>
    <w:rsid w:val="6518D13F"/>
    <w:rsid w:val="659F9331"/>
    <w:rsid w:val="65D32E02"/>
    <w:rsid w:val="65F3748F"/>
    <w:rsid w:val="66BF50ED"/>
    <w:rsid w:val="680671C5"/>
    <w:rsid w:val="6816AC36"/>
    <w:rsid w:val="681B0CA3"/>
    <w:rsid w:val="6903FECD"/>
    <w:rsid w:val="69664B4F"/>
    <w:rsid w:val="69EED5FB"/>
    <w:rsid w:val="6B0BCB97"/>
    <w:rsid w:val="6BFEE548"/>
    <w:rsid w:val="6CA3166F"/>
    <w:rsid w:val="6D2A603B"/>
    <w:rsid w:val="6DBAC57D"/>
    <w:rsid w:val="6E652C49"/>
    <w:rsid w:val="6EC155D7"/>
    <w:rsid w:val="6EFA9B5D"/>
    <w:rsid w:val="6EFE8930"/>
    <w:rsid w:val="6F83940D"/>
    <w:rsid w:val="7066220E"/>
    <w:rsid w:val="7068B028"/>
    <w:rsid w:val="71D531AD"/>
    <w:rsid w:val="728210C7"/>
    <w:rsid w:val="72C104E1"/>
    <w:rsid w:val="7393266A"/>
    <w:rsid w:val="73DB0206"/>
    <w:rsid w:val="740E061C"/>
    <w:rsid w:val="7514F7B4"/>
    <w:rsid w:val="753A2099"/>
    <w:rsid w:val="7840908D"/>
    <w:rsid w:val="784BE32B"/>
    <w:rsid w:val="7852CA1B"/>
    <w:rsid w:val="786B4C8B"/>
    <w:rsid w:val="788B1BD4"/>
    <w:rsid w:val="78BEF5DD"/>
    <w:rsid w:val="792F3416"/>
    <w:rsid w:val="79C0D70F"/>
    <w:rsid w:val="79EEE249"/>
    <w:rsid w:val="7AB5583F"/>
    <w:rsid w:val="7ADC6805"/>
    <w:rsid w:val="7B200EBE"/>
    <w:rsid w:val="7B265323"/>
    <w:rsid w:val="7BD751A0"/>
    <w:rsid w:val="7C699F4E"/>
    <w:rsid w:val="7C771EC6"/>
    <w:rsid w:val="7C77516B"/>
    <w:rsid w:val="7C85D8D1"/>
    <w:rsid w:val="7D841902"/>
    <w:rsid w:val="7DFA2A57"/>
    <w:rsid w:val="7E475C39"/>
    <w:rsid w:val="7ECDE248"/>
    <w:rsid w:val="7F07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0CE31"/>
  <w15:chartTrackingRefBased/>
  <w15:docId w15:val="{D95691DB-BAC3-44C6-9487-05A70162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31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A8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1A8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82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5C10B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D617B"/>
    <w:rPr>
      <w:i/>
      <w:iCs/>
    </w:rPr>
  </w:style>
  <w:style w:type="paragraph" w:customStyle="1" w:styleId="paragraph">
    <w:name w:val="paragraph"/>
    <w:basedOn w:val="Normal"/>
    <w:rsid w:val="008E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8E373F"/>
  </w:style>
  <w:style w:type="character" w:customStyle="1" w:styleId="eop">
    <w:name w:val="eop"/>
    <w:basedOn w:val="DefaultParagraphFont"/>
    <w:rsid w:val="008E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93def5-10e4-4d7f-91f1-20d04a1b0f90" xsi:nil="true"/>
    <lcf76f155ced4ddcb4097134ff3c332f xmlns="2389007c-dc3b-4587-8516-bdac428ac1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DFF2061C1F74D841522E8A41DA9E5" ma:contentTypeVersion="17" ma:contentTypeDescription="Create a new document." ma:contentTypeScope="" ma:versionID="b80936bab5dfd98e39c4c141c6fd4edb">
  <xsd:schema xmlns:xsd="http://www.w3.org/2001/XMLSchema" xmlns:xs="http://www.w3.org/2001/XMLSchema" xmlns:p="http://schemas.microsoft.com/office/2006/metadata/properties" xmlns:ns2="2389007c-dc3b-4587-8516-bdac428ac1ac" xmlns:ns3="1393def5-10e4-4d7f-91f1-20d04a1b0f90" targetNamespace="http://schemas.microsoft.com/office/2006/metadata/properties" ma:root="true" ma:fieldsID="046e5004ec7c3175053b2c7067c43e26" ns2:_="" ns3:_="">
    <xsd:import namespace="2389007c-dc3b-4587-8516-bdac428ac1ac"/>
    <xsd:import namespace="1393def5-10e4-4d7f-91f1-20d04a1b0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9007c-dc3b-4587-8516-bdac428ac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9968e0-890b-4526-af3b-8ab33fcce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3def5-10e4-4d7f-91f1-20d04a1b0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68fc8-2f8c-46e6-aae3-b194a5e1f968}" ma:internalName="TaxCatchAll" ma:showField="CatchAllData" ma:web="1393def5-10e4-4d7f-91f1-20d04a1b0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EA130-8B1C-4777-8C41-BB0B5C6210B3}">
  <ds:schemaRefs>
    <ds:schemaRef ds:uri="http://schemas.microsoft.com/office/2006/metadata/properties"/>
    <ds:schemaRef ds:uri="http://schemas.microsoft.com/office/infopath/2007/PartnerControls"/>
    <ds:schemaRef ds:uri="1393def5-10e4-4d7f-91f1-20d04a1b0f90"/>
    <ds:schemaRef ds:uri="2389007c-dc3b-4587-8516-bdac428ac1ac"/>
  </ds:schemaRefs>
</ds:datastoreItem>
</file>

<file path=customXml/itemProps2.xml><?xml version="1.0" encoding="utf-8"?>
<ds:datastoreItem xmlns:ds="http://schemas.openxmlformats.org/officeDocument/2006/customXml" ds:itemID="{5D53B58E-333B-466B-AE06-ABB5CCAF5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2BBBC-9F51-4AF0-98A4-B46D2F9AD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9007c-dc3b-4587-8516-bdac428ac1ac"/>
    <ds:schemaRef ds:uri="1393def5-10e4-4d7f-91f1-20d04a1b0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Gibson</dc:creator>
  <cp:keywords/>
  <dc:description/>
  <cp:lastModifiedBy>Nicola Edson</cp:lastModifiedBy>
  <cp:revision>2</cp:revision>
  <cp:lastPrinted>2024-06-11T17:07:00Z</cp:lastPrinted>
  <dcterms:created xsi:type="dcterms:W3CDTF">2024-06-13T07:34:00Z</dcterms:created>
  <dcterms:modified xsi:type="dcterms:W3CDTF">2024-06-13T07:34:00Z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0x010100E38DFF2061C1F74D841522E8A41DA9E5</vt:lpwstr>
  </property>
  <property fmtid="{D5CDD505-2E9C-101B-9397-08002B2CF9AE}" pid="3" name="MediaServiceImageTags">
    <vt:lpwstr/>
  </property>
</Properties>
</file>